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AADE" w14:textId="77777777" w:rsidR="00F24E53" w:rsidRDefault="00F24E53">
      <w:pPr>
        <w:rPr>
          <w:b/>
        </w:rPr>
      </w:pPr>
      <w:r>
        <w:rPr>
          <w:b/>
        </w:rPr>
        <w:t xml:space="preserve">Village of </w:t>
      </w:r>
      <w:smartTag w:uri="urn:schemas-microsoft-com:office:smarttags" w:element="place">
        <w:smartTag w:uri="urn:schemas-microsoft-com:office:smarttags" w:element="PlaceName">
          <w:r>
            <w:rPr>
              <w:b/>
            </w:rPr>
            <w:t>Sylvan</w:t>
          </w:r>
        </w:smartTag>
        <w:r>
          <w:rPr>
            <w:b/>
          </w:rPr>
          <w:t xml:space="preserve"> </w:t>
        </w:r>
        <w:smartTag w:uri="urn:schemas-microsoft-com:office:smarttags" w:element="PlaceType">
          <w:r>
            <w:rPr>
              <w:b/>
            </w:rPr>
            <w:t>Beach</w:t>
          </w:r>
        </w:smartTag>
      </w:smartTag>
    </w:p>
    <w:p w14:paraId="2B46EC41" w14:textId="77777777" w:rsidR="00F24E53" w:rsidRDefault="00A97125">
      <w:pPr>
        <w:rPr>
          <w:b/>
        </w:rPr>
      </w:pPr>
      <w:r>
        <w:rPr>
          <w:b/>
        </w:rPr>
        <w:t>Board Meeting</w:t>
      </w:r>
    </w:p>
    <w:p w14:paraId="5AE238C7" w14:textId="0DEF96BA" w:rsidR="00BC131E" w:rsidRDefault="00AB1A67">
      <w:pPr>
        <w:rPr>
          <w:b/>
        </w:rPr>
      </w:pPr>
      <w:r>
        <w:rPr>
          <w:b/>
        </w:rPr>
        <w:t>December 4</w:t>
      </w:r>
      <w:r w:rsidR="0097653B">
        <w:rPr>
          <w:b/>
        </w:rPr>
        <w:t>, 2023</w:t>
      </w:r>
    </w:p>
    <w:p w14:paraId="36D92F72" w14:textId="77777777" w:rsidR="00F67A91" w:rsidRDefault="00F67A91">
      <w:pPr>
        <w:rPr>
          <w:b/>
        </w:rPr>
      </w:pPr>
    </w:p>
    <w:p w14:paraId="2DAAF9D4" w14:textId="4A0FB9FB" w:rsidR="0073279F" w:rsidRDefault="0073279F" w:rsidP="0073279F">
      <w:pPr>
        <w:rPr>
          <w:b/>
        </w:rPr>
      </w:pPr>
      <w:bookmarkStart w:id="0" w:name="_Hlk152248597"/>
      <w:r>
        <w:t>T</w:t>
      </w:r>
      <w:r w:rsidRPr="006333E1">
        <w:t xml:space="preserve">he Village Board of the Village of Sylvan Beach held </w:t>
      </w:r>
      <w:r>
        <w:t>their Regular Board meeting</w:t>
      </w:r>
      <w:r w:rsidRPr="006333E1">
        <w:t xml:space="preserve"> on </w:t>
      </w:r>
      <w:r>
        <w:t xml:space="preserve">Monday, December 4, 2023 at 6:30 pm. The meeting was attended with board members present and the public was not provided with a link to attend via zoom videoconference due to link being broken. </w:t>
      </w:r>
      <w:r w:rsidRPr="00FC699A">
        <w:t xml:space="preserve">  Mayor </w:t>
      </w:r>
      <w:r>
        <w:t>Richard Sullivan</w:t>
      </w:r>
      <w:r w:rsidRPr="00FC699A">
        <w:t xml:space="preserve"> presided over the meeting </w:t>
      </w:r>
      <w:r>
        <w:t>with</w:t>
      </w:r>
      <w:r w:rsidRPr="00FC699A">
        <w:t xml:space="preserve"> the following in attendanc</w:t>
      </w:r>
      <w:r>
        <w:t>e</w:t>
      </w:r>
    </w:p>
    <w:p w14:paraId="133F1595" w14:textId="77777777" w:rsidR="0073279F" w:rsidRPr="0079675E" w:rsidRDefault="0073279F" w:rsidP="0073279F"/>
    <w:bookmarkEnd w:id="0"/>
    <w:p w14:paraId="76C575DF" w14:textId="77777777" w:rsidR="00F24E53" w:rsidRDefault="00F24E53">
      <w:pPr>
        <w:rPr>
          <w:b/>
        </w:rPr>
      </w:pPr>
      <w:r>
        <w:rPr>
          <w:b/>
        </w:rPr>
        <w:t>Roll Call:</w:t>
      </w:r>
    </w:p>
    <w:p w14:paraId="33829D0A" w14:textId="65037B29" w:rsidR="00F24E53" w:rsidRPr="0079675E" w:rsidRDefault="00F24E53">
      <w:r>
        <w:rPr>
          <w:b/>
        </w:rPr>
        <w:tab/>
      </w:r>
      <w:r w:rsidR="00090888" w:rsidRPr="0079675E">
        <w:t>Mayor</w:t>
      </w:r>
      <w:r w:rsidRPr="0079675E">
        <w:t xml:space="preserve"> </w:t>
      </w:r>
      <w:r w:rsidR="00483091">
        <w:t xml:space="preserve">Richard </w:t>
      </w:r>
      <w:r w:rsidR="00954890">
        <w:t>Sullivan</w:t>
      </w:r>
      <w:r w:rsidR="008018B3">
        <w:tab/>
      </w:r>
      <w:r w:rsidR="008018B3">
        <w:tab/>
        <w:t>Present</w:t>
      </w:r>
    </w:p>
    <w:p w14:paraId="34CF5CB4" w14:textId="68520085" w:rsidR="00F24E53" w:rsidRPr="0079675E" w:rsidRDefault="00F24E53">
      <w:r w:rsidRPr="0079675E">
        <w:tab/>
      </w:r>
      <w:r w:rsidR="00090888" w:rsidRPr="0079675E">
        <w:t>Trustee</w:t>
      </w:r>
      <w:r w:rsidR="00483091">
        <w:t xml:space="preserve"> Mark</w:t>
      </w:r>
      <w:r w:rsidR="00090888" w:rsidRPr="0079675E">
        <w:t xml:space="preserve"> </w:t>
      </w:r>
      <w:r w:rsidR="00692C05">
        <w:t>Daily</w:t>
      </w:r>
      <w:r w:rsidR="008018B3">
        <w:tab/>
      </w:r>
      <w:r w:rsidR="008018B3">
        <w:tab/>
      </w:r>
      <w:r w:rsidR="008018B3">
        <w:tab/>
        <w:t>Present</w:t>
      </w:r>
    </w:p>
    <w:p w14:paraId="12243797" w14:textId="6C8D8EE1" w:rsidR="003C1AB1" w:rsidRDefault="00F24E53">
      <w:r w:rsidRPr="0079675E">
        <w:tab/>
      </w:r>
      <w:r w:rsidR="00090888" w:rsidRPr="0079675E">
        <w:t>Trustee</w:t>
      </w:r>
      <w:r w:rsidR="00483091">
        <w:t xml:space="preserve"> </w:t>
      </w:r>
      <w:r w:rsidR="00AB1A67">
        <w:t>Mark Ferriter</w:t>
      </w:r>
      <w:r w:rsidR="008018B3">
        <w:tab/>
      </w:r>
      <w:r w:rsidR="008018B3">
        <w:tab/>
      </w:r>
      <w:r w:rsidR="008018B3">
        <w:tab/>
        <w:t>Present</w:t>
      </w:r>
    </w:p>
    <w:p w14:paraId="1275594D" w14:textId="4D4F72D8" w:rsidR="00F24E53" w:rsidRDefault="00F24E53">
      <w:r w:rsidRPr="0079675E">
        <w:tab/>
      </w:r>
      <w:r w:rsidR="00090888" w:rsidRPr="0079675E">
        <w:t xml:space="preserve">Trustee </w:t>
      </w:r>
      <w:r w:rsidR="003C1AB1">
        <w:t>Sue Mackay</w:t>
      </w:r>
      <w:r w:rsidR="008018B3">
        <w:tab/>
      </w:r>
      <w:r w:rsidR="008018B3">
        <w:tab/>
      </w:r>
      <w:r w:rsidR="008018B3">
        <w:tab/>
        <w:t>Present</w:t>
      </w:r>
    </w:p>
    <w:p w14:paraId="3AEF905A" w14:textId="49AF1263" w:rsidR="00483091" w:rsidRPr="0079675E" w:rsidRDefault="00483091">
      <w:r>
        <w:tab/>
        <w:t>Trustee Thaddeus Lawrence</w:t>
      </w:r>
      <w:r w:rsidR="008018B3">
        <w:tab/>
      </w:r>
      <w:r w:rsidR="008018B3">
        <w:tab/>
        <w:t>Present</w:t>
      </w:r>
    </w:p>
    <w:p w14:paraId="13819B13" w14:textId="77777777" w:rsidR="004F4784" w:rsidRDefault="004F4784" w:rsidP="004F4784"/>
    <w:p w14:paraId="381F9541" w14:textId="77777777" w:rsidR="00F24E53" w:rsidRDefault="00F24E53">
      <w:pPr>
        <w:rPr>
          <w:b/>
        </w:rPr>
      </w:pPr>
      <w:r>
        <w:rPr>
          <w:b/>
        </w:rPr>
        <w:t>Others in Attendance:</w:t>
      </w:r>
    </w:p>
    <w:p w14:paraId="2EADAC17" w14:textId="0A4887E9" w:rsidR="00F24E53" w:rsidRPr="008018B3" w:rsidRDefault="008018B3">
      <w:pPr>
        <w:rPr>
          <w:bCs/>
        </w:rPr>
      </w:pPr>
      <w:r w:rsidRPr="008018B3">
        <w:rPr>
          <w:bCs/>
        </w:rPr>
        <w:t>Michael Sayles, Village Administrator</w:t>
      </w:r>
    </w:p>
    <w:p w14:paraId="639FE53E" w14:textId="18C80E83" w:rsidR="008018B3" w:rsidRPr="008018B3" w:rsidRDefault="008018B3">
      <w:pPr>
        <w:rPr>
          <w:bCs/>
        </w:rPr>
      </w:pPr>
      <w:r w:rsidRPr="008018B3">
        <w:rPr>
          <w:bCs/>
        </w:rPr>
        <w:t>Pat Goodenow, SVBRA</w:t>
      </w:r>
    </w:p>
    <w:p w14:paraId="5B1D4520" w14:textId="1E23AFF5" w:rsidR="008018B3" w:rsidRPr="008018B3" w:rsidRDefault="008018B3">
      <w:pPr>
        <w:rPr>
          <w:bCs/>
        </w:rPr>
      </w:pPr>
      <w:r w:rsidRPr="008018B3">
        <w:rPr>
          <w:bCs/>
        </w:rPr>
        <w:t>Linda Williams Oneida Lake Arts &amp; Heritage Center</w:t>
      </w:r>
    </w:p>
    <w:p w14:paraId="66287C4B" w14:textId="165AEF5E" w:rsidR="008018B3" w:rsidRPr="008018B3" w:rsidRDefault="008018B3">
      <w:pPr>
        <w:rPr>
          <w:bCs/>
        </w:rPr>
      </w:pPr>
      <w:r w:rsidRPr="008018B3">
        <w:rPr>
          <w:bCs/>
        </w:rPr>
        <w:t>Joe Rowlands, Tug Hill Commission</w:t>
      </w:r>
    </w:p>
    <w:p w14:paraId="57AFC126" w14:textId="77777777" w:rsidR="00B00112" w:rsidRPr="004C762A" w:rsidRDefault="00B00112"/>
    <w:p w14:paraId="0C91C3FF" w14:textId="77777777" w:rsidR="00F24E53" w:rsidRDefault="00F24E53">
      <w:pPr>
        <w:rPr>
          <w:b/>
        </w:rPr>
      </w:pPr>
      <w:r>
        <w:rPr>
          <w:b/>
        </w:rPr>
        <w:t>Approval of Minutes:</w:t>
      </w:r>
    </w:p>
    <w:p w14:paraId="0433C185" w14:textId="6E93C166" w:rsidR="00F24E53" w:rsidRDefault="00090888">
      <w:r>
        <w:t xml:space="preserve">Motion made by Trustee </w:t>
      </w:r>
      <w:r w:rsidR="008018B3">
        <w:t>Mackay</w:t>
      </w:r>
      <w:r>
        <w:t xml:space="preserve"> and seconded by Trustee </w:t>
      </w:r>
      <w:r w:rsidR="008018B3">
        <w:t>Lawrence</w:t>
      </w:r>
      <w:r>
        <w:t xml:space="preserve"> to accept the minutes of the </w:t>
      </w:r>
      <w:r w:rsidR="00AB1A67">
        <w:t xml:space="preserve">Public Hearing and </w:t>
      </w:r>
      <w:r w:rsidR="00CE6A03">
        <w:t>Regular Meeting of</w:t>
      </w:r>
      <w:r w:rsidR="00AB4618">
        <w:t xml:space="preserve"> </w:t>
      </w:r>
      <w:r w:rsidR="00AB1A67">
        <w:t>November 20</w:t>
      </w:r>
      <w:r w:rsidR="00E31D19">
        <w:t>, 2023</w:t>
      </w:r>
      <w:r w:rsidR="00CE6A03">
        <w:t xml:space="preserve"> </w:t>
      </w:r>
      <w:r>
        <w:t xml:space="preserve">as </w:t>
      </w:r>
      <w:r w:rsidR="00A16C78">
        <w:t>reported</w:t>
      </w:r>
      <w:r w:rsidR="00B116A0">
        <w:t xml:space="preserve"> by the Village</w:t>
      </w:r>
      <w:r w:rsidR="00870139">
        <w:t xml:space="preserve"> </w:t>
      </w:r>
      <w:r w:rsidR="00B116A0">
        <w:t>Clerk</w:t>
      </w:r>
      <w:r w:rsidR="002C7582">
        <w:t>.  C</w:t>
      </w:r>
      <w:r>
        <w:t>arried as follows:</w:t>
      </w:r>
    </w:p>
    <w:p w14:paraId="5093C8D5" w14:textId="77777777" w:rsidR="00090888" w:rsidRPr="005213FA" w:rsidRDefault="00090888">
      <w:pPr>
        <w:rPr>
          <w:sz w:val="20"/>
        </w:rPr>
      </w:pPr>
    </w:p>
    <w:p w14:paraId="508C7216" w14:textId="53CCE837" w:rsidR="00090888" w:rsidRDefault="00090888">
      <w:r>
        <w:t xml:space="preserve">Trustee </w:t>
      </w:r>
      <w:r w:rsidR="00A16C78">
        <w:t>Daily</w:t>
      </w:r>
      <w:r w:rsidR="00A16C78">
        <w:tab/>
      </w:r>
      <w:r w:rsidR="0024059C">
        <w:tab/>
      </w:r>
      <w:r w:rsidR="0024059C">
        <w:tab/>
      </w:r>
      <w:r w:rsidR="008018B3">
        <w:t>Aye</w:t>
      </w:r>
      <w:r w:rsidR="0024059C">
        <w:tab/>
      </w:r>
      <w:r w:rsidR="0024059C">
        <w:tab/>
      </w:r>
      <w:r>
        <w:tab/>
        <w:t xml:space="preserve">Trustee </w:t>
      </w:r>
      <w:r w:rsidR="00AB1A67">
        <w:t>Ferriter</w:t>
      </w:r>
      <w:r w:rsidR="008018B3">
        <w:tab/>
        <w:t>Aye</w:t>
      </w:r>
    </w:p>
    <w:p w14:paraId="3701A69C" w14:textId="0CD289A0" w:rsidR="00090888" w:rsidRPr="00090888" w:rsidRDefault="00090888">
      <w:r>
        <w:t>Tru</w:t>
      </w:r>
      <w:r w:rsidR="00566388">
        <w:t xml:space="preserve">stee </w:t>
      </w:r>
      <w:r w:rsidR="003C1AB1">
        <w:t>Mackay</w:t>
      </w:r>
      <w:r w:rsidR="003C1AB1">
        <w:tab/>
      </w:r>
      <w:r w:rsidR="00483091">
        <w:tab/>
      </w:r>
      <w:r w:rsidR="008018B3">
        <w:t>Aye</w:t>
      </w:r>
      <w:r w:rsidR="00483091">
        <w:tab/>
      </w:r>
      <w:r w:rsidR="00483091">
        <w:tab/>
      </w:r>
      <w:r w:rsidR="00483091">
        <w:tab/>
        <w:t>Trustee Lawrence</w:t>
      </w:r>
      <w:r w:rsidR="008018B3">
        <w:tab/>
        <w:t>Aye</w:t>
      </w:r>
    </w:p>
    <w:p w14:paraId="556188BC" w14:textId="77777777" w:rsidR="00F24E53" w:rsidRDefault="00F24E53">
      <w:pPr>
        <w:rPr>
          <w:b/>
        </w:rPr>
      </w:pPr>
    </w:p>
    <w:p w14:paraId="19C77AE0" w14:textId="77777777" w:rsidR="004402B1" w:rsidRDefault="004402B1" w:rsidP="004402B1">
      <w:pPr>
        <w:rPr>
          <w:b/>
        </w:rPr>
      </w:pPr>
      <w:r>
        <w:rPr>
          <w:b/>
        </w:rPr>
        <w:t>Approval and Audit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02B1" w14:paraId="40A3FCC1" w14:textId="77777777" w:rsidTr="006E2C17">
        <w:tc>
          <w:tcPr>
            <w:tcW w:w="4428" w:type="dxa"/>
          </w:tcPr>
          <w:p w14:paraId="14C1B067" w14:textId="77777777" w:rsidR="004402B1" w:rsidRDefault="004402B1" w:rsidP="006E2C17">
            <w:r>
              <w:t>General Fund</w:t>
            </w:r>
          </w:p>
        </w:tc>
        <w:tc>
          <w:tcPr>
            <w:tcW w:w="4428" w:type="dxa"/>
          </w:tcPr>
          <w:p w14:paraId="65992EC4" w14:textId="36C78C94" w:rsidR="004402B1" w:rsidRDefault="00A85576" w:rsidP="00BE59A0">
            <w:r>
              <w:t xml:space="preserve">$ </w:t>
            </w:r>
            <w:r w:rsidR="00BE59A0">
              <w:t xml:space="preserve">  </w:t>
            </w:r>
            <w:r w:rsidR="00E31D19">
              <w:t xml:space="preserve">  </w:t>
            </w:r>
            <w:r w:rsidR="00BE59A0">
              <w:t xml:space="preserve"> </w:t>
            </w:r>
            <w:r w:rsidR="00D77E89">
              <w:t xml:space="preserve">  </w:t>
            </w:r>
            <w:r w:rsidR="009E5698">
              <w:t>15,833.12</w:t>
            </w:r>
          </w:p>
        </w:tc>
      </w:tr>
      <w:tr w:rsidR="004402B1" w14:paraId="11BFD3ED" w14:textId="77777777" w:rsidTr="006E2C17">
        <w:tc>
          <w:tcPr>
            <w:tcW w:w="4428" w:type="dxa"/>
          </w:tcPr>
          <w:p w14:paraId="6E245300" w14:textId="77777777" w:rsidR="004402B1" w:rsidRDefault="004402B1" w:rsidP="006E2C17">
            <w:r>
              <w:t>Park Fund</w:t>
            </w:r>
          </w:p>
        </w:tc>
        <w:tc>
          <w:tcPr>
            <w:tcW w:w="4428" w:type="dxa"/>
          </w:tcPr>
          <w:p w14:paraId="02910D82" w14:textId="54D2A30F" w:rsidR="004402B1" w:rsidRDefault="004402B1" w:rsidP="00BE59A0">
            <w:r>
              <w:t xml:space="preserve">$ </w:t>
            </w:r>
            <w:r w:rsidR="00BE59A0">
              <w:t xml:space="preserve">     </w:t>
            </w:r>
            <w:r w:rsidR="00D77E89">
              <w:t xml:space="preserve">   </w:t>
            </w:r>
            <w:r w:rsidR="00E31D19">
              <w:t xml:space="preserve"> </w:t>
            </w:r>
            <w:r w:rsidR="009E5698">
              <w:t xml:space="preserve">     78.67</w:t>
            </w:r>
          </w:p>
        </w:tc>
      </w:tr>
      <w:tr w:rsidR="004402B1" w14:paraId="220D24E2" w14:textId="77777777" w:rsidTr="006E2C17">
        <w:tc>
          <w:tcPr>
            <w:tcW w:w="4428" w:type="dxa"/>
          </w:tcPr>
          <w:p w14:paraId="0731D836" w14:textId="77777777" w:rsidR="004402B1" w:rsidRDefault="004402B1" w:rsidP="006E2C17">
            <w:r>
              <w:t>Resort District</w:t>
            </w:r>
          </w:p>
        </w:tc>
        <w:tc>
          <w:tcPr>
            <w:tcW w:w="4428" w:type="dxa"/>
          </w:tcPr>
          <w:p w14:paraId="1E404112" w14:textId="124D841C" w:rsidR="004402B1" w:rsidRDefault="004402B1" w:rsidP="00BE59A0">
            <w:r>
              <w:t xml:space="preserve">$   </w:t>
            </w:r>
            <w:r w:rsidR="00BE59A0">
              <w:t xml:space="preserve">  </w:t>
            </w:r>
            <w:r w:rsidR="00D77E89">
              <w:t xml:space="preserve">  </w:t>
            </w:r>
            <w:r w:rsidR="004A6ABA">
              <w:t xml:space="preserve"> </w:t>
            </w:r>
            <w:r w:rsidR="00E31D19">
              <w:t xml:space="preserve">     </w:t>
            </w:r>
            <w:r w:rsidR="009E5698">
              <w:t>173.66</w:t>
            </w:r>
          </w:p>
        </w:tc>
      </w:tr>
      <w:tr w:rsidR="004402B1" w14:paraId="268F29A8" w14:textId="77777777" w:rsidTr="006E2C17">
        <w:tc>
          <w:tcPr>
            <w:tcW w:w="4428" w:type="dxa"/>
          </w:tcPr>
          <w:p w14:paraId="1FA9839F" w14:textId="77777777" w:rsidR="004402B1" w:rsidRDefault="004402B1" w:rsidP="006E2C17">
            <w:r>
              <w:t>EOLWPAP</w:t>
            </w:r>
          </w:p>
        </w:tc>
        <w:tc>
          <w:tcPr>
            <w:tcW w:w="4428" w:type="dxa"/>
          </w:tcPr>
          <w:p w14:paraId="452B3B4F" w14:textId="0D190548" w:rsidR="004402B1" w:rsidRDefault="005E253E" w:rsidP="00BE59A0">
            <w:r>
              <w:t xml:space="preserve">$    </w:t>
            </w:r>
            <w:r w:rsidR="00D62332">
              <w:t xml:space="preserve">    </w:t>
            </w:r>
            <w:r w:rsidR="009E5698">
              <w:t>17,859.42</w:t>
            </w:r>
          </w:p>
        </w:tc>
      </w:tr>
      <w:tr w:rsidR="008528A7" w14:paraId="1B98F4AC" w14:textId="77777777" w:rsidTr="006E2C17">
        <w:tc>
          <w:tcPr>
            <w:tcW w:w="4428" w:type="dxa"/>
          </w:tcPr>
          <w:p w14:paraId="5D3DD158" w14:textId="194DFDE4" w:rsidR="008528A7" w:rsidRDefault="004A6ABA" w:rsidP="006E2C17">
            <w:r>
              <w:t>EOL IMPROVEMENT PROJECT</w:t>
            </w:r>
          </w:p>
        </w:tc>
        <w:tc>
          <w:tcPr>
            <w:tcW w:w="4428" w:type="dxa"/>
          </w:tcPr>
          <w:p w14:paraId="27950977" w14:textId="04F5B75A" w:rsidR="008528A7" w:rsidRDefault="008528A7" w:rsidP="00BE59A0">
            <w:r>
              <w:t xml:space="preserve">$   </w:t>
            </w:r>
            <w:r w:rsidR="003B45A6">
              <w:t xml:space="preserve"> </w:t>
            </w:r>
            <w:r w:rsidR="00D62332">
              <w:t xml:space="preserve">    </w:t>
            </w:r>
            <w:r w:rsidR="00E31D19">
              <w:t xml:space="preserve">     </w:t>
            </w:r>
            <w:r w:rsidR="009B79A9">
              <w:t>307.16</w:t>
            </w:r>
            <w:r>
              <w:t xml:space="preserve">   </w:t>
            </w:r>
          </w:p>
        </w:tc>
      </w:tr>
      <w:tr w:rsidR="004402B1" w14:paraId="7C109192" w14:textId="77777777" w:rsidTr="006E2C17">
        <w:tc>
          <w:tcPr>
            <w:tcW w:w="4428" w:type="dxa"/>
          </w:tcPr>
          <w:p w14:paraId="55EF272D" w14:textId="77777777" w:rsidR="004402B1" w:rsidRDefault="004402B1" w:rsidP="006E2C17">
            <w:r>
              <w:t>SBSD</w:t>
            </w:r>
          </w:p>
        </w:tc>
        <w:tc>
          <w:tcPr>
            <w:tcW w:w="4428" w:type="dxa"/>
          </w:tcPr>
          <w:p w14:paraId="52BEC822" w14:textId="00B3C0F7" w:rsidR="004402B1" w:rsidRDefault="004402B1" w:rsidP="00BE59A0">
            <w:r>
              <w:t>$</w:t>
            </w:r>
            <w:r w:rsidR="003C1AB1">
              <w:t xml:space="preserve">  </w:t>
            </w:r>
            <w:r>
              <w:t xml:space="preserve"> </w:t>
            </w:r>
            <w:r w:rsidR="001312A4">
              <w:t xml:space="preserve">  </w:t>
            </w:r>
            <w:r w:rsidR="00D62332">
              <w:t xml:space="preserve">  </w:t>
            </w:r>
            <w:r w:rsidR="00776E88">
              <w:t xml:space="preserve">      </w:t>
            </w:r>
            <w:r w:rsidR="009B79A9">
              <w:t>276.99</w:t>
            </w:r>
          </w:p>
        </w:tc>
      </w:tr>
      <w:tr w:rsidR="004402B1" w14:paraId="22145F1D" w14:textId="77777777" w:rsidTr="006E2C17">
        <w:tc>
          <w:tcPr>
            <w:tcW w:w="4428" w:type="dxa"/>
          </w:tcPr>
          <w:p w14:paraId="22AD8A59" w14:textId="77777777" w:rsidR="004402B1" w:rsidRPr="0046190D" w:rsidRDefault="004402B1" w:rsidP="006E2C17">
            <w:pPr>
              <w:rPr>
                <w:b/>
              </w:rPr>
            </w:pPr>
            <w:r w:rsidRPr="0046190D">
              <w:rPr>
                <w:b/>
              </w:rPr>
              <w:t>Total</w:t>
            </w:r>
          </w:p>
        </w:tc>
        <w:tc>
          <w:tcPr>
            <w:tcW w:w="4428" w:type="dxa"/>
          </w:tcPr>
          <w:p w14:paraId="76A138FE" w14:textId="11E3741E" w:rsidR="004402B1" w:rsidRPr="0046190D" w:rsidRDefault="004402B1" w:rsidP="00BE59A0">
            <w:pPr>
              <w:rPr>
                <w:b/>
              </w:rPr>
            </w:pPr>
            <w:r w:rsidRPr="0046190D">
              <w:rPr>
                <w:b/>
              </w:rPr>
              <w:t xml:space="preserve">$  </w:t>
            </w:r>
            <w:r w:rsidR="00D77E89">
              <w:rPr>
                <w:b/>
              </w:rPr>
              <w:t xml:space="preserve">  </w:t>
            </w:r>
            <w:r w:rsidR="00D62332">
              <w:rPr>
                <w:b/>
              </w:rPr>
              <w:t xml:space="preserve"> </w:t>
            </w:r>
            <w:r w:rsidR="004A6ABA">
              <w:rPr>
                <w:b/>
              </w:rPr>
              <w:t xml:space="preserve"> </w:t>
            </w:r>
            <w:r w:rsidR="00776E88">
              <w:rPr>
                <w:b/>
              </w:rPr>
              <w:t xml:space="preserve">  </w:t>
            </w:r>
            <w:r w:rsidR="009B79A9">
              <w:rPr>
                <w:b/>
              </w:rPr>
              <w:t>34,559.02</w:t>
            </w:r>
          </w:p>
        </w:tc>
      </w:tr>
    </w:tbl>
    <w:p w14:paraId="02919250" w14:textId="77777777" w:rsidR="005F1B9A" w:rsidRPr="005213FA" w:rsidRDefault="005F1B9A" w:rsidP="004402B1">
      <w:pPr>
        <w:rPr>
          <w:sz w:val="20"/>
        </w:rPr>
      </w:pPr>
    </w:p>
    <w:p w14:paraId="25A6B213" w14:textId="35D6E576" w:rsidR="004402B1" w:rsidRDefault="004402B1" w:rsidP="004402B1">
      <w:r>
        <w:t xml:space="preserve">Motion </w:t>
      </w:r>
      <w:r w:rsidR="005213FA">
        <w:t xml:space="preserve">was </w:t>
      </w:r>
      <w:r>
        <w:t xml:space="preserve">made by Trustee </w:t>
      </w:r>
      <w:r w:rsidR="008018B3">
        <w:t>Daily</w:t>
      </w:r>
      <w:r>
        <w:t xml:space="preserve"> and seconded by Trustee </w:t>
      </w:r>
      <w:r w:rsidR="008018B3">
        <w:t>Lawrence</w:t>
      </w:r>
      <w:r>
        <w:t xml:space="preserve"> to approve payment of all bills to be paid from</w:t>
      </w:r>
      <w:r w:rsidR="00870139">
        <w:t xml:space="preserve"> </w:t>
      </w:r>
      <w:r w:rsidR="009B79A9">
        <w:t>November 20</w:t>
      </w:r>
      <w:r w:rsidR="003C76A1">
        <w:t>, 2023</w:t>
      </w:r>
      <w:r w:rsidR="003B45A6">
        <w:t xml:space="preserve"> </w:t>
      </w:r>
      <w:r w:rsidR="00033E17">
        <w:t xml:space="preserve"> </w:t>
      </w:r>
      <w:r>
        <w:t xml:space="preserve">through </w:t>
      </w:r>
      <w:r w:rsidR="009B79A9">
        <w:t>December 4</w:t>
      </w:r>
      <w:r w:rsidR="00E31D19">
        <w:t>,</w:t>
      </w:r>
      <w:r w:rsidR="005213FA">
        <w:t xml:space="preserve"> 2023</w:t>
      </w:r>
      <w:r w:rsidR="00E9151E">
        <w:t xml:space="preserve"> </w:t>
      </w:r>
      <w:r>
        <w:t>in the am</w:t>
      </w:r>
      <w:r w:rsidR="005E253E">
        <w:t xml:space="preserve">ount of </w:t>
      </w:r>
      <w:r w:rsidR="00F00B94">
        <w:t>$</w:t>
      </w:r>
      <w:r w:rsidR="009B79A9">
        <w:t>34,559.02</w:t>
      </w:r>
      <w:r w:rsidR="00672F9A">
        <w:t xml:space="preserve"> </w:t>
      </w:r>
      <w:r>
        <w:t>as presented and reviewed by the Village Board of Trustees. Carried as follows:</w:t>
      </w:r>
    </w:p>
    <w:p w14:paraId="070A406D" w14:textId="77777777" w:rsidR="004402B1" w:rsidRDefault="004402B1" w:rsidP="004402B1">
      <w:bookmarkStart w:id="1" w:name="_Hlk152335235"/>
    </w:p>
    <w:p w14:paraId="2F563E96" w14:textId="22A9817F" w:rsidR="004402B1" w:rsidRDefault="004402B1" w:rsidP="004402B1">
      <w:bookmarkStart w:id="2" w:name="_Hlk69738876"/>
      <w:bookmarkStart w:id="3" w:name="_Hlk118384776"/>
      <w:r>
        <w:t xml:space="preserve">Trustee </w:t>
      </w:r>
      <w:r w:rsidR="00954890">
        <w:t>Daily</w:t>
      </w:r>
      <w:r w:rsidR="00954890">
        <w:tab/>
      </w:r>
      <w:r>
        <w:tab/>
      </w:r>
      <w:r>
        <w:tab/>
      </w:r>
      <w:r w:rsidR="008018B3">
        <w:t>Aye</w:t>
      </w:r>
      <w:r>
        <w:tab/>
      </w:r>
      <w:r>
        <w:tab/>
      </w:r>
      <w:r>
        <w:tab/>
        <w:t xml:space="preserve">Trustee </w:t>
      </w:r>
      <w:r w:rsidR="009B79A9">
        <w:t>Ferriter</w:t>
      </w:r>
      <w:r w:rsidR="008018B3">
        <w:tab/>
        <w:t>Aye</w:t>
      </w:r>
    </w:p>
    <w:p w14:paraId="1AABC1AF" w14:textId="2B3631B1" w:rsidR="00CC637D" w:rsidRDefault="004402B1" w:rsidP="00947F37">
      <w:r>
        <w:t xml:space="preserve">Trustee </w:t>
      </w:r>
      <w:r w:rsidR="003C1AB1">
        <w:t xml:space="preserve">Mackay  </w:t>
      </w:r>
      <w:r w:rsidR="00954890">
        <w:tab/>
      </w:r>
      <w:r w:rsidR="00FC4101">
        <w:tab/>
      </w:r>
      <w:r w:rsidR="008018B3">
        <w:t>Aye</w:t>
      </w:r>
      <w:r w:rsidR="00FC4101">
        <w:tab/>
      </w:r>
      <w:r w:rsidR="00FC4101">
        <w:tab/>
      </w:r>
      <w:r w:rsidR="00FC4101">
        <w:tab/>
        <w:t>Trustee Lawrence</w:t>
      </w:r>
      <w:bookmarkEnd w:id="2"/>
      <w:bookmarkEnd w:id="3"/>
      <w:r w:rsidR="008018B3">
        <w:tab/>
        <w:t>Aye</w:t>
      </w:r>
    </w:p>
    <w:p w14:paraId="4B547E0C" w14:textId="77777777" w:rsidR="008018B3" w:rsidRDefault="008018B3" w:rsidP="00947F37"/>
    <w:p w14:paraId="40C9AD12" w14:textId="77777777" w:rsidR="0073279F" w:rsidRDefault="0073279F" w:rsidP="00947F37"/>
    <w:bookmarkEnd w:id="1"/>
    <w:p w14:paraId="5116D48D" w14:textId="77777777" w:rsidR="00947F37" w:rsidRDefault="00947F37" w:rsidP="00947F37">
      <w:pPr>
        <w:rPr>
          <w:b/>
        </w:rPr>
      </w:pPr>
      <w:r>
        <w:rPr>
          <w:b/>
        </w:rPr>
        <w:lastRenderedPageBreak/>
        <w:t>Reports:</w:t>
      </w:r>
    </w:p>
    <w:p w14:paraId="73E4F8C4" w14:textId="77777777" w:rsidR="00947F37" w:rsidRDefault="00947F37" w:rsidP="00947F37">
      <w:pPr>
        <w:rPr>
          <w:b/>
        </w:rPr>
      </w:pPr>
    </w:p>
    <w:p w14:paraId="32286559" w14:textId="77777777" w:rsidR="00947F37" w:rsidRDefault="00947F37" w:rsidP="00947F37">
      <w:r>
        <w:rPr>
          <w:b/>
        </w:rPr>
        <w:tab/>
      </w:r>
      <w:r w:rsidRPr="00F117D7">
        <w:t>Village Clerk/Treasurer</w:t>
      </w:r>
      <w:r w:rsidR="00954890">
        <w:t xml:space="preserve"> – circulated and reviewed during audit review</w:t>
      </w:r>
    </w:p>
    <w:p w14:paraId="52C4E1C5" w14:textId="77777777" w:rsidR="00954890" w:rsidRDefault="00C07B40" w:rsidP="00947F37">
      <w:r>
        <w:tab/>
      </w:r>
    </w:p>
    <w:p w14:paraId="6616259F" w14:textId="77777777" w:rsidR="00F728AC" w:rsidRDefault="00954890" w:rsidP="00954890">
      <w:pPr>
        <w:ind w:firstLine="720"/>
      </w:pPr>
      <w:r>
        <w:t>Michael Sayles, Village Administrator</w:t>
      </w:r>
    </w:p>
    <w:p w14:paraId="76511AE6" w14:textId="7F5EDE4C" w:rsidR="006E03FC" w:rsidRDefault="002254F9" w:rsidP="002254F9">
      <w:pPr>
        <w:pStyle w:val="ListParagraph"/>
        <w:numPr>
          <w:ilvl w:val="0"/>
          <w:numId w:val="8"/>
        </w:numPr>
      </w:pPr>
      <w:r>
        <w:t xml:space="preserve">Received approval from DEC on Specs for new EOL Facility, will be a </w:t>
      </w:r>
      <w:proofErr w:type="gramStart"/>
      <w:r>
        <w:t>24 month</w:t>
      </w:r>
      <w:proofErr w:type="gramEnd"/>
      <w:r>
        <w:t xml:space="preserve"> completion</w:t>
      </w:r>
    </w:p>
    <w:p w14:paraId="6CEF90B3" w14:textId="7C46F261" w:rsidR="002254F9" w:rsidRDefault="002254F9" w:rsidP="002254F9">
      <w:pPr>
        <w:pStyle w:val="ListParagraph"/>
        <w:numPr>
          <w:ilvl w:val="0"/>
          <w:numId w:val="8"/>
        </w:numPr>
      </w:pPr>
      <w:r>
        <w:t>Still working under consent order from DEC</w:t>
      </w:r>
    </w:p>
    <w:p w14:paraId="0B2BFABD" w14:textId="7EC5A7D7" w:rsidR="002254F9" w:rsidRDefault="002254F9" w:rsidP="002254F9">
      <w:pPr>
        <w:pStyle w:val="ListParagraph"/>
        <w:numPr>
          <w:ilvl w:val="0"/>
          <w:numId w:val="8"/>
        </w:numPr>
      </w:pPr>
      <w:r>
        <w:t>Welcome Center Bids should be in at end of the week; Delta will review and we should know the following week who the winning bidder is</w:t>
      </w:r>
    </w:p>
    <w:p w14:paraId="4090312B" w14:textId="3F6C18E2" w:rsidR="002254F9" w:rsidRDefault="002254F9" w:rsidP="002254F9">
      <w:pPr>
        <w:pStyle w:val="ListParagraph"/>
        <w:numPr>
          <w:ilvl w:val="0"/>
          <w:numId w:val="8"/>
        </w:numPr>
      </w:pPr>
      <w:r>
        <w:t>Christmas Decorations are up</w:t>
      </w:r>
    </w:p>
    <w:p w14:paraId="6C0CC0AB" w14:textId="6D720A90" w:rsidR="002254F9" w:rsidRDefault="002254F9" w:rsidP="002254F9">
      <w:pPr>
        <w:pStyle w:val="ListParagraph"/>
        <w:numPr>
          <w:ilvl w:val="0"/>
          <w:numId w:val="8"/>
        </w:numPr>
      </w:pPr>
      <w:r>
        <w:t xml:space="preserve">Leaf </w:t>
      </w:r>
      <w:proofErr w:type="gramStart"/>
      <w:r>
        <w:t>pick</w:t>
      </w:r>
      <w:proofErr w:type="gramEnd"/>
      <w:r>
        <w:t xml:space="preserve"> up is done</w:t>
      </w:r>
    </w:p>
    <w:p w14:paraId="2F1871C1" w14:textId="05F358A3" w:rsidR="002254F9" w:rsidRDefault="002254F9" w:rsidP="002254F9">
      <w:pPr>
        <w:pStyle w:val="ListParagraph"/>
        <w:numPr>
          <w:ilvl w:val="0"/>
          <w:numId w:val="8"/>
        </w:numPr>
      </w:pPr>
      <w:r>
        <w:t>DPW Crew is ready for winter</w:t>
      </w:r>
    </w:p>
    <w:p w14:paraId="7477E679" w14:textId="26A8388A" w:rsidR="002254F9" w:rsidRDefault="002254F9" w:rsidP="002254F9">
      <w:pPr>
        <w:pStyle w:val="ListParagraph"/>
        <w:numPr>
          <w:ilvl w:val="0"/>
          <w:numId w:val="8"/>
        </w:numPr>
      </w:pPr>
      <w:r>
        <w:t>NYS Police lease is up for renewal</w:t>
      </w:r>
    </w:p>
    <w:p w14:paraId="0BC7D4D0" w14:textId="77777777" w:rsidR="00F67A91" w:rsidRDefault="00F67A91" w:rsidP="00F67A91">
      <w:pPr>
        <w:pStyle w:val="ListParagraph"/>
        <w:ind w:left="1440"/>
      </w:pPr>
    </w:p>
    <w:p w14:paraId="08440C5A" w14:textId="298C14CC" w:rsidR="00F77362" w:rsidRDefault="00F77362" w:rsidP="00F77362">
      <w:r>
        <w:t>Trustee Daily inquired about the wreaths, they are aging and starting to filter out.  Michael indicated that the DPW will be taking an inventory on the poles along Spencer, Main St and Park Ave of brackets, power etc.  This will help with making a plan for new decorations</w:t>
      </w:r>
    </w:p>
    <w:p w14:paraId="5CD325E9" w14:textId="77777777" w:rsidR="00F77362" w:rsidRDefault="00F77362" w:rsidP="00F77362"/>
    <w:p w14:paraId="755F3D0A" w14:textId="646F59A2" w:rsidR="00F77362" w:rsidRDefault="00F77362" w:rsidP="00F77362">
      <w:r>
        <w:t>Trustee Mackay inquired about the lights on the Canal and Michael responded that someone from the Canal Authority would be out on December 7</w:t>
      </w:r>
      <w:r w:rsidRPr="00F77362">
        <w:rPr>
          <w:vertAlign w:val="superscript"/>
        </w:rPr>
        <w:t>th</w:t>
      </w:r>
      <w:r>
        <w:t xml:space="preserve"> to take a look</w:t>
      </w:r>
    </w:p>
    <w:p w14:paraId="749F3547" w14:textId="77777777" w:rsidR="00F77362" w:rsidRDefault="00F77362" w:rsidP="00F77362"/>
    <w:p w14:paraId="17514819" w14:textId="7E087B90" w:rsidR="00F77362" w:rsidRDefault="00F77362" w:rsidP="00F77362">
      <w:r>
        <w:t>Trustee Lawrence asked if a bathroom could be affixed to the Troopers Building, Michael indicated that we would not be able to add it to the building but can look into a standalone bathroom in the park.</w:t>
      </w:r>
    </w:p>
    <w:p w14:paraId="14063D60" w14:textId="77777777" w:rsidR="00F77362" w:rsidRDefault="00F77362" w:rsidP="00F77362"/>
    <w:p w14:paraId="54266332" w14:textId="0DE7A87E" w:rsidR="00F77362" w:rsidRDefault="00F77362" w:rsidP="00F77362">
      <w:r>
        <w:t>Trustee Daily asked if in lieu of the port a Johns we could look into the trailer style</w:t>
      </w:r>
    </w:p>
    <w:p w14:paraId="6F3C760F" w14:textId="77777777" w:rsidR="00F77362" w:rsidRDefault="00F77362" w:rsidP="00F77362"/>
    <w:p w14:paraId="33534770" w14:textId="78688BB7" w:rsidR="00F77362" w:rsidRDefault="00F77362" w:rsidP="00F77362">
      <w:r>
        <w:t xml:space="preserve">Mayor Sullivan asked the board for their approval on a quote received from </w:t>
      </w:r>
      <w:proofErr w:type="spellStart"/>
      <w:r>
        <w:t>TriNova</w:t>
      </w:r>
      <w:proofErr w:type="spellEnd"/>
      <w:r>
        <w:t xml:space="preserve"> in the amount of $4235.00 to calibrate the flow meters in the EOL System which are part of the </w:t>
      </w:r>
      <w:proofErr w:type="spellStart"/>
      <w:r>
        <w:t>scada</w:t>
      </w:r>
      <w:proofErr w:type="spellEnd"/>
      <w:r>
        <w:t xml:space="preserve"> system.</w:t>
      </w:r>
    </w:p>
    <w:p w14:paraId="666FEBDF" w14:textId="77777777" w:rsidR="00F77362" w:rsidRDefault="00F77362" w:rsidP="00F77362"/>
    <w:p w14:paraId="3F16357A" w14:textId="0D268FC8" w:rsidR="00F77362" w:rsidRDefault="00F77362" w:rsidP="00F77362">
      <w:r>
        <w:t xml:space="preserve">Motion was made by Trustee Daily and seconded by Trustee Ferriter to authorize </w:t>
      </w:r>
      <w:proofErr w:type="spellStart"/>
      <w:r>
        <w:t>TriNova</w:t>
      </w:r>
      <w:proofErr w:type="spellEnd"/>
      <w:r>
        <w:t xml:space="preserve"> to calibrate the flow meters in the EOL System at a cost of $4235.00.  Carried as follows</w:t>
      </w:r>
    </w:p>
    <w:p w14:paraId="495B7F63" w14:textId="77777777" w:rsidR="00F77362" w:rsidRDefault="00F77362" w:rsidP="00F77362"/>
    <w:p w14:paraId="6261A423" w14:textId="77777777" w:rsidR="00F77362" w:rsidRDefault="00F77362" w:rsidP="00F77362">
      <w:r>
        <w:t>Trustee Daily</w:t>
      </w:r>
      <w:r>
        <w:tab/>
      </w:r>
      <w:r>
        <w:tab/>
      </w:r>
      <w:r>
        <w:tab/>
        <w:t>Aye</w:t>
      </w:r>
      <w:r>
        <w:tab/>
      </w:r>
      <w:r>
        <w:tab/>
      </w:r>
      <w:r>
        <w:tab/>
        <w:t>Trustee Ferriter</w:t>
      </w:r>
      <w:r>
        <w:tab/>
        <w:t>Aye</w:t>
      </w:r>
    </w:p>
    <w:p w14:paraId="56E2B9D1" w14:textId="77777777" w:rsidR="00F77362" w:rsidRDefault="00F77362" w:rsidP="00F77362">
      <w:r>
        <w:t xml:space="preserve">Trustee Mackay  </w:t>
      </w:r>
      <w:r>
        <w:tab/>
      </w:r>
      <w:r>
        <w:tab/>
        <w:t>Aye</w:t>
      </w:r>
      <w:r>
        <w:tab/>
      </w:r>
      <w:r>
        <w:tab/>
      </w:r>
      <w:r>
        <w:tab/>
        <w:t>Trustee Lawrence</w:t>
      </w:r>
      <w:r>
        <w:tab/>
        <w:t>Aye</w:t>
      </w:r>
    </w:p>
    <w:p w14:paraId="52FF5E5E" w14:textId="77777777" w:rsidR="00F77362" w:rsidRDefault="00F77362" w:rsidP="00F77362"/>
    <w:p w14:paraId="78326A78" w14:textId="24DC0C16" w:rsidR="00F77362" w:rsidRDefault="00F67A91" w:rsidP="00F77362">
      <w:r>
        <w:t>Joe Rowland from the Tug Hill Commission reported on upcoming training, seminars and grants</w:t>
      </w:r>
    </w:p>
    <w:p w14:paraId="2B9A630C" w14:textId="77777777" w:rsidR="00F67A91" w:rsidRDefault="00F67A91" w:rsidP="00F67A91"/>
    <w:p w14:paraId="3095DC7C" w14:textId="0113BA9E" w:rsidR="00F67A91" w:rsidRDefault="00F67A91" w:rsidP="00F67A91">
      <w:r>
        <w:t xml:space="preserve">Pat Goodenow reported that the Vienna’s Farmers Market has found a new location at the Oneida Lake Arts &amp; Heritage Center and will hopefully be there </w:t>
      </w:r>
      <w:proofErr w:type="gramStart"/>
      <w:r>
        <w:t>year round</w:t>
      </w:r>
      <w:proofErr w:type="gramEnd"/>
      <w:r>
        <w:t xml:space="preserve"> being inside during the winter months.  Pat also mentioned he is working on the calendar of events for 2024</w:t>
      </w:r>
    </w:p>
    <w:p w14:paraId="7AAE238B" w14:textId="77777777" w:rsidR="009E6A01" w:rsidRDefault="009E6A01" w:rsidP="00954890">
      <w:pPr>
        <w:ind w:firstLine="720"/>
      </w:pPr>
    </w:p>
    <w:p w14:paraId="7A2F9292" w14:textId="77777777" w:rsidR="003C1AB1" w:rsidRDefault="003C1AB1" w:rsidP="00954890">
      <w:pPr>
        <w:ind w:firstLine="720"/>
      </w:pPr>
    </w:p>
    <w:p w14:paraId="1C82C6EE" w14:textId="77777777" w:rsidR="00F24E53" w:rsidRDefault="00F24E53">
      <w:pPr>
        <w:rPr>
          <w:b/>
        </w:rPr>
      </w:pPr>
      <w:r>
        <w:rPr>
          <w:b/>
        </w:rPr>
        <w:t>Communications:</w:t>
      </w:r>
    </w:p>
    <w:p w14:paraId="60166124" w14:textId="77777777" w:rsidR="001564D2" w:rsidRDefault="001564D2">
      <w:pPr>
        <w:rPr>
          <w:b/>
        </w:rPr>
      </w:pPr>
    </w:p>
    <w:p w14:paraId="1E1CE0AC" w14:textId="77777777" w:rsidR="00A410A1" w:rsidRDefault="00A410A1">
      <w:pPr>
        <w:rPr>
          <w:b/>
        </w:rPr>
      </w:pPr>
    </w:p>
    <w:p w14:paraId="54E3F323" w14:textId="77777777" w:rsidR="00A410A1" w:rsidRDefault="003B6986">
      <w:pPr>
        <w:rPr>
          <w:b/>
        </w:rPr>
      </w:pPr>
      <w:r>
        <w:rPr>
          <w:b/>
        </w:rPr>
        <w:t>Announcements</w:t>
      </w:r>
    </w:p>
    <w:p w14:paraId="47F35896" w14:textId="77777777" w:rsidR="008D660D" w:rsidRDefault="008D660D">
      <w:pPr>
        <w:rPr>
          <w:b/>
        </w:rPr>
      </w:pPr>
    </w:p>
    <w:p w14:paraId="5D9A4849" w14:textId="77777777" w:rsidR="00A410A1" w:rsidRDefault="00A410A1">
      <w:pPr>
        <w:rPr>
          <w:b/>
        </w:rPr>
      </w:pPr>
    </w:p>
    <w:p w14:paraId="02D3F18A" w14:textId="77777777" w:rsidR="00A10DD2" w:rsidRDefault="00F24E53">
      <w:pPr>
        <w:rPr>
          <w:b/>
        </w:rPr>
      </w:pPr>
      <w:r>
        <w:rPr>
          <w:b/>
        </w:rPr>
        <w:t>Public:</w:t>
      </w:r>
    </w:p>
    <w:p w14:paraId="17E5E685" w14:textId="2E956A9E" w:rsidR="00AF3BE8" w:rsidRPr="00AB1A67" w:rsidRDefault="00AB1A67">
      <w:pPr>
        <w:rPr>
          <w:bCs/>
        </w:rPr>
      </w:pPr>
      <w:r w:rsidRPr="00AB1A67">
        <w:rPr>
          <w:bCs/>
        </w:rPr>
        <w:t>Linda Williams Oneida Lake Heritage and Arts Center</w:t>
      </w:r>
      <w:r w:rsidR="00F67A91">
        <w:rPr>
          <w:bCs/>
        </w:rPr>
        <w:t xml:space="preserve"> indicated that the lease is up at the end of the year and she intends to move forward.  The </w:t>
      </w:r>
      <w:proofErr w:type="gramStart"/>
      <w:r w:rsidR="00F67A91">
        <w:rPr>
          <w:bCs/>
        </w:rPr>
        <w:t>Mayor</w:t>
      </w:r>
      <w:proofErr w:type="gramEnd"/>
      <w:r w:rsidR="00F67A91">
        <w:rPr>
          <w:bCs/>
        </w:rPr>
        <w:t xml:space="preserve"> told her that the Village would help sponsor the Sylvan Beach Museum and to get with the Clerk for the details. </w:t>
      </w:r>
    </w:p>
    <w:p w14:paraId="69C93650" w14:textId="77777777" w:rsidR="008D660D" w:rsidRDefault="008D660D">
      <w:pPr>
        <w:rPr>
          <w:b/>
        </w:rPr>
      </w:pPr>
    </w:p>
    <w:p w14:paraId="67357C2B" w14:textId="77777777" w:rsidR="00D0057A" w:rsidRDefault="00921E3E">
      <w:pPr>
        <w:rPr>
          <w:b/>
        </w:rPr>
      </w:pPr>
      <w:r>
        <w:rPr>
          <w:b/>
        </w:rPr>
        <w:t>Resolutions</w:t>
      </w:r>
      <w:r w:rsidR="00D0057A">
        <w:rPr>
          <w:b/>
        </w:rPr>
        <w:t>:</w:t>
      </w:r>
    </w:p>
    <w:p w14:paraId="09E9670C" w14:textId="77777777" w:rsidR="00F47D31" w:rsidRDefault="00F47D31" w:rsidP="00F47D31"/>
    <w:p w14:paraId="20534B15" w14:textId="77777777" w:rsidR="00F24E53" w:rsidRDefault="00F24E53">
      <w:pPr>
        <w:rPr>
          <w:b/>
        </w:rPr>
      </w:pPr>
      <w:r>
        <w:rPr>
          <w:b/>
        </w:rPr>
        <w:t>Old Business:</w:t>
      </w:r>
    </w:p>
    <w:p w14:paraId="36742CC9" w14:textId="77777777" w:rsidR="007344F5" w:rsidRDefault="007344F5">
      <w:pPr>
        <w:rPr>
          <w:b/>
        </w:rPr>
      </w:pPr>
    </w:p>
    <w:p w14:paraId="09170B96" w14:textId="77777777" w:rsidR="007F37F6" w:rsidRDefault="007F37F6"/>
    <w:p w14:paraId="54243C2D" w14:textId="77777777" w:rsidR="009477D8" w:rsidRDefault="00F24E53" w:rsidP="009477D8">
      <w:pPr>
        <w:rPr>
          <w:b/>
        </w:rPr>
      </w:pPr>
      <w:r>
        <w:rPr>
          <w:b/>
        </w:rPr>
        <w:t>New Business:</w:t>
      </w:r>
    </w:p>
    <w:p w14:paraId="21A688BE" w14:textId="03CE7E5A" w:rsidR="00E31D19" w:rsidRPr="009E3FDE" w:rsidRDefault="00AB1A67" w:rsidP="009477D8">
      <w:pPr>
        <w:rPr>
          <w:bCs/>
          <w:highlight w:val="yellow"/>
        </w:rPr>
      </w:pPr>
      <w:r w:rsidRPr="009E3FDE">
        <w:rPr>
          <w:bCs/>
          <w:highlight w:val="yellow"/>
        </w:rPr>
        <w:t>Sheridan Engineers is requesting to partner with IPD Engineers for the Bid Packages of the DPW Construction at a proposed cost of $19,500</w:t>
      </w:r>
      <w:r w:rsidR="00D22917" w:rsidRPr="009E3FDE">
        <w:rPr>
          <w:bCs/>
          <w:highlight w:val="yellow"/>
        </w:rPr>
        <w:t xml:space="preserve"> once bid packages are ready can put out for bid.</w:t>
      </w:r>
    </w:p>
    <w:p w14:paraId="2072BC42" w14:textId="77777777" w:rsidR="00AB1A67" w:rsidRPr="009E3FDE" w:rsidRDefault="00AB1A67" w:rsidP="009477D8">
      <w:pPr>
        <w:rPr>
          <w:bCs/>
          <w:highlight w:val="yellow"/>
        </w:rPr>
      </w:pPr>
    </w:p>
    <w:p w14:paraId="40598268" w14:textId="18D2B4D3" w:rsidR="00AB1A67" w:rsidRPr="009E3FDE" w:rsidRDefault="00AB1A67" w:rsidP="009477D8">
      <w:pPr>
        <w:rPr>
          <w:bCs/>
          <w:highlight w:val="yellow"/>
        </w:rPr>
      </w:pPr>
      <w:r w:rsidRPr="009E3FDE">
        <w:rPr>
          <w:bCs/>
          <w:highlight w:val="yellow"/>
        </w:rPr>
        <w:t xml:space="preserve">Motion was made by Trustee </w:t>
      </w:r>
      <w:r w:rsidR="008018B3" w:rsidRPr="009E3FDE">
        <w:rPr>
          <w:bCs/>
          <w:highlight w:val="yellow"/>
        </w:rPr>
        <w:t>Lawrence</w:t>
      </w:r>
      <w:r w:rsidRPr="009E3FDE">
        <w:rPr>
          <w:bCs/>
          <w:highlight w:val="yellow"/>
        </w:rPr>
        <w:t xml:space="preserve"> and seconded by Trustee </w:t>
      </w:r>
      <w:r w:rsidR="008018B3" w:rsidRPr="009E3FDE">
        <w:rPr>
          <w:bCs/>
          <w:highlight w:val="yellow"/>
        </w:rPr>
        <w:t>Daily</w:t>
      </w:r>
      <w:r w:rsidRPr="009E3FDE">
        <w:rPr>
          <w:bCs/>
          <w:highlight w:val="yellow"/>
        </w:rPr>
        <w:t xml:space="preserve"> to approve the proposal from IPD Engineers for the Bid Packages of the DPW Construction under Sheridan Engineers</w:t>
      </w:r>
      <w:r w:rsidR="008018B3" w:rsidRPr="009E3FDE">
        <w:rPr>
          <w:bCs/>
          <w:highlight w:val="yellow"/>
        </w:rPr>
        <w:t xml:space="preserve"> who will then advertise for bids</w:t>
      </w:r>
      <w:r w:rsidRPr="009E3FDE">
        <w:rPr>
          <w:bCs/>
          <w:highlight w:val="yellow"/>
        </w:rPr>
        <w:t>.  Carried as follows</w:t>
      </w:r>
    </w:p>
    <w:p w14:paraId="25357BE8" w14:textId="77777777" w:rsidR="00AB1A67" w:rsidRPr="009E3FDE" w:rsidRDefault="00AB1A67" w:rsidP="00AB1A67">
      <w:pPr>
        <w:rPr>
          <w:highlight w:val="yellow"/>
        </w:rPr>
      </w:pPr>
    </w:p>
    <w:p w14:paraId="0FDF40C3" w14:textId="4B9BE415" w:rsidR="00AB1A67" w:rsidRPr="009E3FDE" w:rsidRDefault="00AB1A67" w:rsidP="00AB1A67">
      <w:pPr>
        <w:rPr>
          <w:highlight w:val="yellow"/>
        </w:rPr>
      </w:pPr>
      <w:r w:rsidRPr="009E3FDE">
        <w:rPr>
          <w:highlight w:val="yellow"/>
        </w:rPr>
        <w:t>Trustee Daily</w:t>
      </w:r>
      <w:r w:rsidRPr="009E3FDE">
        <w:rPr>
          <w:highlight w:val="yellow"/>
        </w:rPr>
        <w:tab/>
      </w:r>
      <w:r w:rsidRPr="009E3FDE">
        <w:rPr>
          <w:highlight w:val="yellow"/>
        </w:rPr>
        <w:tab/>
      </w:r>
      <w:r w:rsidR="00D22917" w:rsidRPr="009E3FDE">
        <w:rPr>
          <w:highlight w:val="yellow"/>
        </w:rPr>
        <w:tab/>
        <w:t>Aye</w:t>
      </w:r>
      <w:r w:rsidRPr="009E3FDE">
        <w:rPr>
          <w:highlight w:val="yellow"/>
        </w:rPr>
        <w:tab/>
      </w:r>
      <w:r w:rsidRPr="009E3FDE">
        <w:rPr>
          <w:highlight w:val="yellow"/>
        </w:rPr>
        <w:tab/>
      </w:r>
      <w:r w:rsidRPr="009E3FDE">
        <w:rPr>
          <w:highlight w:val="yellow"/>
        </w:rPr>
        <w:tab/>
      </w:r>
      <w:r w:rsidRPr="009E3FDE">
        <w:rPr>
          <w:highlight w:val="yellow"/>
        </w:rPr>
        <w:tab/>
        <w:t xml:space="preserve">Trustee </w:t>
      </w:r>
      <w:r w:rsidR="009B79A9" w:rsidRPr="009E3FDE">
        <w:rPr>
          <w:highlight w:val="yellow"/>
        </w:rPr>
        <w:t>Ferriter</w:t>
      </w:r>
      <w:r w:rsidR="00D22917" w:rsidRPr="009E3FDE">
        <w:rPr>
          <w:highlight w:val="yellow"/>
        </w:rPr>
        <w:tab/>
        <w:t>Aye</w:t>
      </w:r>
    </w:p>
    <w:p w14:paraId="02C42547" w14:textId="3689C528" w:rsidR="00AB1A67" w:rsidRDefault="00AB1A67" w:rsidP="00AB1A67">
      <w:r w:rsidRPr="009E3FDE">
        <w:rPr>
          <w:highlight w:val="yellow"/>
        </w:rPr>
        <w:t xml:space="preserve">Trustee Mackay </w:t>
      </w:r>
      <w:r w:rsidR="00D22917" w:rsidRPr="009E3FDE">
        <w:rPr>
          <w:highlight w:val="yellow"/>
        </w:rPr>
        <w:tab/>
      </w:r>
      <w:r w:rsidR="00D22917" w:rsidRPr="009E3FDE">
        <w:rPr>
          <w:highlight w:val="yellow"/>
        </w:rPr>
        <w:tab/>
        <w:t>Aye</w:t>
      </w:r>
      <w:r w:rsidRPr="009E3FDE">
        <w:rPr>
          <w:highlight w:val="yellow"/>
        </w:rPr>
        <w:tab/>
      </w:r>
      <w:r w:rsidRPr="009E3FDE">
        <w:rPr>
          <w:highlight w:val="yellow"/>
        </w:rPr>
        <w:tab/>
      </w:r>
      <w:r w:rsidRPr="009E3FDE">
        <w:rPr>
          <w:highlight w:val="yellow"/>
        </w:rPr>
        <w:tab/>
      </w:r>
      <w:r w:rsidRPr="009E3FDE">
        <w:rPr>
          <w:highlight w:val="yellow"/>
        </w:rPr>
        <w:tab/>
        <w:t>Trustee Lawrence</w:t>
      </w:r>
      <w:r w:rsidR="00D22917" w:rsidRPr="009E3FDE">
        <w:rPr>
          <w:highlight w:val="yellow"/>
        </w:rPr>
        <w:tab/>
        <w:t>Aye</w:t>
      </w:r>
    </w:p>
    <w:p w14:paraId="7E2743BF" w14:textId="77777777" w:rsidR="00AB1A67" w:rsidRDefault="00AB1A67" w:rsidP="00AB1A67"/>
    <w:p w14:paraId="2F547784" w14:textId="7086CE49" w:rsidR="00AB1A67" w:rsidRDefault="00AB1A67" w:rsidP="00AB1A67">
      <w:r>
        <w:t>Credit Card Statements have been received for a total of $3,179.77 that need to be paid the normal full break down will be provided by the next meeting Deputy Clerk has been out all week.</w:t>
      </w:r>
    </w:p>
    <w:p w14:paraId="3E713268" w14:textId="77777777" w:rsidR="00AB1A67" w:rsidRDefault="00AB1A67" w:rsidP="00AB1A67"/>
    <w:p w14:paraId="104AC224" w14:textId="0662F663" w:rsidR="00AB1A67" w:rsidRDefault="00AB1A67" w:rsidP="00AB1A67">
      <w:r>
        <w:t xml:space="preserve">Motion was made by Trustee </w:t>
      </w:r>
      <w:r w:rsidR="00D22917">
        <w:t>Ferriter</w:t>
      </w:r>
      <w:r>
        <w:t xml:space="preserve"> and seconded by Trustee </w:t>
      </w:r>
      <w:r w:rsidR="00D22917">
        <w:t xml:space="preserve">Daily </w:t>
      </w:r>
      <w:r>
        <w:t>to authorize the payment of the credit card statements for a total of $3,179.77 with the details to be presented by the next meeting as paid.  Carried as follows</w:t>
      </w:r>
    </w:p>
    <w:p w14:paraId="5DF89EE9" w14:textId="77777777" w:rsidR="00AB1A67" w:rsidRDefault="00AB1A67" w:rsidP="00AB1A67"/>
    <w:p w14:paraId="1E839D87" w14:textId="7C1D59E7" w:rsidR="00AB1A67" w:rsidRDefault="00AB1A67" w:rsidP="00AB1A67">
      <w:bookmarkStart w:id="4" w:name="_Hlk152336197"/>
      <w:r>
        <w:t>Trustee Daily</w:t>
      </w:r>
      <w:r>
        <w:tab/>
      </w:r>
      <w:r>
        <w:tab/>
      </w:r>
      <w:r>
        <w:tab/>
      </w:r>
      <w:r w:rsidR="00D22917">
        <w:t>Aye</w:t>
      </w:r>
      <w:r w:rsidR="00D22917">
        <w:tab/>
      </w:r>
      <w:r>
        <w:tab/>
      </w:r>
      <w:r>
        <w:tab/>
      </w:r>
      <w:r>
        <w:tab/>
        <w:t xml:space="preserve">Trustee </w:t>
      </w:r>
      <w:r w:rsidR="009B79A9">
        <w:t>Ferriter</w:t>
      </w:r>
      <w:r w:rsidR="00D22917">
        <w:tab/>
        <w:t>Aye</w:t>
      </w:r>
    </w:p>
    <w:p w14:paraId="3A3EF499" w14:textId="356543AC" w:rsidR="00AB1A67" w:rsidRDefault="00AB1A67" w:rsidP="00AB1A67">
      <w:r>
        <w:t xml:space="preserve">Trustee Mackay  </w:t>
      </w:r>
      <w:r>
        <w:tab/>
      </w:r>
      <w:r>
        <w:tab/>
      </w:r>
      <w:r w:rsidR="00D22917">
        <w:t>Aye</w:t>
      </w:r>
      <w:r w:rsidR="00D22917">
        <w:tab/>
      </w:r>
      <w:r>
        <w:tab/>
      </w:r>
      <w:r>
        <w:tab/>
      </w:r>
      <w:r>
        <w:tab/>
        <w:t>Trustee Lawrence</w:t>
      </w:r>
      <w:r w:rsidR="00D22917">
        <w:tab/>
        <w:t>Aye</w:t>
      </w:r>
    </w:p>
    <w:p w14:paraId="4E0633B2" w14:textId="77777777" w:rsidR="00AB1A67" w:rsidRDefault="00AB1A67" w:rsidP="00AB1A67"/>
    <w:bookmarkEnd w:id="4"/>
    <w:p w14:paraId="0A3A1215" w14:textId="25974BE8" w:rsidR="00BE6420" w:rsidRPr="009B79A9" w:rsidRDefault="009B79A9" w:rsidP="00BE6420">
      <w:r w:rsidRPr="009B79A9">
        <w:t>Letter of resignation of ZBA Board from Mark Ferriter</w:t>
      </w:r>
    </w:p>
    <w:p w14:paraId="377685E2" w14:textId="77777777" w:rsidR="009B79A9" w:rsidRPr="009B79A9" w:rsidRDefault="009B79A9" w:rsidP="00BE6420"/>
    <w:p w14:paraId="312B5BE1" w14:textId="637BCD4B" w:rsidR="009B79A9" w:rsidRPr="009B79A9" w:rsidRDefault="009B79A9" w:rsidP="00BE6420">
      <w:r w:rsidRPr="009B79A9">
        <w:t>Motion was made by Trustee</w:t>
      </w:r>
      <w:r w:rsidR="00D22917">
        <w:t xml:space="preserve"> Daily</w:t>
      </w:r>
      <w:r w:rsidRPr="009B79A9">
        <w:t xml:space="preserve"> and seconded by Trustee </w:t>
      </w:r>
      <w:r w:rsidR="00D22917">
        <w:t>Makay</w:t>
      </w:r>
      <w:r w:rsidRPr="009B79A9">
        <w:t xml:space="preserve"> to accept Mark Ferriter’s resignation from the ZBA Board as he has accepted the appointment of Trustee to fill a vacancy.  Carried as follows</w:t>
      </w:r>
    </w:p>
    <w:p w14:paraId="72662EE9" w14:textId="77777777" w:rsidR="009B79A9" w:rsidRDefault="009B79A9" w:rsidP="00BE6420">
      <w:pPr>
        <w:rPr>
          <w:b/>
          <w:bCs/>
        </w:rPr>
      </w:pPr>
    </w:p>
    <w:p w14:paraId="639E4A08" w14:textId="4444C377" w:rsidR="009B79A9" w:rsidRDefault="009B79A9" w:rsidP="009B79A9">
      <w:r>
        <w:t>Trustee Daily</w:t>
      </w:r>
      <w:r>
        <w:tab/>
      </w:r>
      <w:r>
        <w:tab/>
      </w:r>
      <w:r>
        <w:tab/>
      </w:r>
      <w:r w:rsidR="00D22917">
        <w:t>Aye</w:t>
      </w:r>
      <w:r>
        <w:tab/>
      </w:r>
      <w:r>
        <w:tab/>
      </w:r>
      <w:r>
        <w:tab/>
        <w:t xml:space="preserve">Trustee Ferriter  </w:t>
      </w:r>
      <w:r w:rsidR="00D22917">
        <w:tab/>
      </w:r>
      <w:r>
        <w:t>N/A</w:t>
      </w:r>
    </w:p>
    <w:p w14:paraId="4A8B1170" w14:textId="29051D60" w:rsidR="009B79A9" w:rsidRDefault="009B79A9" w:rsidP="009B79A9">
      <w:r>
        <w:t xml:space="preserve">Trustee Mackay  </w:t>
      </w:r>
      <w:r>
        <w:tab/>
      </w:r>
      <w:r>
        <w:tab/>
      </w:r>
      <w:r w:rsidR="00D22917">
        <w:t>Aye</w:t>
      </w:r>
      <w:r>
        <w:tab/>
      </w:r>
      <w:r>
        <w:tab/>
      </w:r>
      <w:r>
        <w:tab/>
        <w:t>Trustee Lawrence</w:t>
      </w:r>
      <w:r w:rsidR="00D22917">
        <w:tab/>
        <w:t>Aye</w:t>
      </w:r>
    </w:p>
    <w:p w14:paraId="5428CB2E" w14:textId="77777777" w:rsidR="009B79A9" w:rsidRDefault="009B79A9" w:rsidP="009B79A9"/>
    <w:p w14:paraId="2D61AC7E" w14:textId="5967A4CA" w:rsidR="009B79A9" w:rsidRPr="006E03FC" w:rsidRDefault="006E03FC" w:rsidP="00BE6420">
      <w:r w:rsidRPr="006E03FC">
        <w:lastRenderedPageBreak/>
        <w:t>Mayor Sullivan instructed the Village Clerk to send an invoice to the coordinators of the Chicken Wing Run for the parking passes that were to be sold at $20.00 per pass to the participants.</w:t>
      </w:r>
    </w:p>
    <w:p w14:paraId="31FC327E" w14:textId="77777777" w:rsidR="008B0931" w:rsidRPr="006E03FC" w:rsidRDefault="008B0931" w:rsidP="00485E65"/>
    <w:p w14:paraId="3329DEB8" w14:textId="77777777" w:rsidR="00F24E53" w:rsidRDefault="00F24E53">
      <w:pPr>
        <w:rPr>
          <w:b/>
        </w:rPr>
      </w:pPr>
      <w:r>
        <w:rPr>
          <w:b/>
        </w:rPr>
        <w:t>Adjournment:</w:t>
      </w:r>
    </w:p>
    <w:p w14:paraId="193D88EE" w14:textId="2523CB34" w:rsidR="00F24E53" w:rsidRDefault="00090888">
      <w:r>
        <w:t xml:space="preserve">Motion was made by Trustee </w:t>
      </w:r>
      <w:r w:rsidR="006E03FC">
        <w:t>Mackay</w:t>
      </w:r>
      <w:r>
        <w:t xml:space="preserve"> and seconded by Trustee </w:t>
      </w:r>
      <w:r w:rsidR="006E03FC">
        <w:t>Lawrence</w:t>
      </w:r>
      <w:r>
        <w:t xml:space="preserve"> to adjourn the meeting at </w:t>
      </w:r>
      <w:r w:rsidR="006E03FC">
        <w:t xml:space="preserve">7:35pm. </w:t>
      </w:r>
      <w:r>
        <w:t>Carried as follows</w:t>
      </w:r>
      <w:r w:rsidR="005F1B9A">
        <w:t>:</w:t>
      </w:r>
    </w:p>
    <w:p w14:paraId="68BAC808" w14:textId="77777777" w:rsidR="00090888" w:rsidRDefault="00090888"/>
    <w:p w14:paraId="6098D63D" w14:textId="73947019" w:rsidR="00F505D6" w:rsidRDefault="00F505D6" w:rsidP="00F505D6">
      <w:r>
        <w:t xml:space="preserve">Trustee </w:t>
      </w:r>
      <w:r w:rsidR="00A410A1">
        <w:t>Daily</w:t>
      </w:r>
      <w:r w:rsidR="00A410A1">
        <w:tab/>
      </w:r>
      <w:r>
        <w:tab/>
      </w:r>
      <w:r>
        <w:tab/>
      </w:r>
      <w:r w:rsidR="006E03FC">
        <w:t>Aye</w:t>
      </w:r>
      <w:r>
        <w:tab/>
      </w:r>
      <w:r w:rsidR="00814614">
        <w:tab/>
      </w:r>
      <w:r w:rsidR="00814614">
        <w:tab/>
      </w:r>
      <w:r>
        <w:t xml:space="preserve">Trustee </w:t>
      </w:r>
      <w:r w:rsidR="009B79A9">
        <w:t>Ferriter</w:t>
      </w:r>
      <w:r w:rsidR="006E03FC">
        <w:tab/>
        <w:t>Aye</w:t>
      </w:r>
    </w:p>
    <w:p w14:paraId="5FF0C592" w14:textId="45DCF369" w:rsidR="00F47D31" w:rsidRDefault="00F505D6">
      <w:r>
        <w:t xml:space="preserve">Trustee </w:t>
      </w:r>
      <w:r w:rsidR="00F47D31">
        <w:t>Mackay</w:t>
      </w:r>
      <w:r w:rsidR="00F47D31">
        <w:tab/>
      </w:r>
      <w:r w:rsidR="00F47D31">
        <w:tab/>
      </w:r>
      <w:r w:rsidR="006E03FC">
        <w:t>Aye</w:t>
      </w:r>
      <w:r w:rsidR="00312D04">
        <w:tab/>
      </w:r>
      <w:r w:rsidR="00312D04">
        <w:tab/>
      </w:r>
      <w:r w:rsidR="00312D04">
        <w:tab/>
        <w:t>Trustee Lawrence</w:t>
      </w:r>
      <w:r w:rsidR="006E03FC">
        <w:tab/>
        <w:t>Aye</w:t>
      </w:r>
    </w:p>
    <w:p w14:paraId="7B99E9F0" w14:textId="77777777" w:rsidR="006E03FC" w:rsidRDefault="006E03FC"/>
    <w:p w14:paraId="426CD118" w14:textId="4EA80BE1" w:rsidR="006E03FC" w:rsidRDefault="006E03FC">
      <w:r>
        <w:t>Respectfully submitted by</w:t>
      </w:r>
    </w:p>
    <w:p w14:paraId="6DD3D637" w14:textId="77777777" w:rsidR="006E03FC" w:rsidRDefault="006E03FC"/>
    <w:p w14:paraId="638CC607" w14:textId="77777777" w:rsidR="006E03FC" w:rsidRDefault="006E03FC"/>
    <w:p w14:paraId="553A54A5" w14:textId="77777777" w:rsidR="006E03FC" w:rsidRDefault="006E03FC"/>
    <w:p w14:paraId="35E2BDC1" w14:textId="3E3A54C1" w:rsidR="006E03FC" w:rsidRDefault="006E03FC">
      <w:r>
        <w:t>Wanda E Durant</w:t>
      </w:r>
    </w:p>
    <w:p w14:paraId="4537FE21" w14:textId="1EDD47EC" w:rsidR="006E03FC" w:rsidRDefault="006E03FC">
      <w:r>
        <w:t>Village Clerk-Treasurer</w:t>
      </w:r>
    </w:p>
    <w:p w14:paraId="32411DE2" w14:textId="314A458D" w:rsidR="006E03FC" w:rsidRPr="006E03FC" w:rsidRDefault="006E03FC">
      <w:pPr>
        <w:rPr>
          <w:b/>
          <w:bCs/>
        </w:rPr>
      </w:pPr>
      <w:r w:rsidRPr="006E03FC">
        <w:rPr>
          <w:b/>
          <w:bCs/>
        </w:rPr>
        <w:t>DRAFT</w:t>
      </w:r>
    </w:p>
    <w:sectPr w:rsidR="006E03FC" w:rsidRPr="006E03FC" w:rsidSect="0052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891"/>
    <w:multiLevelType w:val="hybridMultilevel"/>
    <w:tmpl w:val="644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E3747"/>
    <w:multiLevelType w:val="hybridMultilevel"/>
    <w:tmpl w:val="A05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35AD"/>
    <w:multiLevelType w:val="hybridMultilevel"/>
    <w:tmpl w:val="F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B0313"/>
    <w:multiLevelType w:val="multilevel"/>
    <w:tmpl w:val="343E7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B00D68"/>
    <w:multiLevelType w:val="hybridMultilevel"/>
    <w:tmpl w:val="03DEB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C7362D"/>
    <w:multiLevelType w:val="hybridMultilevel"/>
    <w:tmpl w:val="52B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D394D"/>
    <w:multiLevelType w:val="hybridMultilevel"/>
    <w:tmpl w:val="CB6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815A6"/>
    <w:multiLevelType w:val="hybridMultilevel"/>
    <w:tmpl w:val="8A2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3813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653206">
    <w:abstractNumId w:val="2"/>
  </w:num>
  <w:num w:numId="3" w16cid:durableId="725495377">
    <w:abstractNumId w:val="5"/>
  </w:num>
  <w:num w:numId="4" w16cid:durableId="1079517591">
    <w:abstractNumId w:val="0"/>
  </w:num>
  <w:num w:numId="5" w16cid:durableId="167793813">
    <w:abstractNumId w:val="7"/>
  </w:num>
  <w:num w:numId="6" w16cid:durableId="906959346">
    <w:abstractNumId w:val="1"/>
  </w:num>
  <w:num w:numId="7" w16cid:durableId="655380289">
    <w:abstractNumId w:val="6"/>
  </w:num>
  <w:num w:numId="8" w16cid:durableId="2975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53"/>
    <w:rsid w:val="00000843"/>
    <w:rsid w:val="00005B20"/>
    <w:rsid w:val="00015E66"/>
    <w:rsid w:val="00016E8C"/>
    <w:rsid w:val="00023846"/>
    <w:rsid w:val="00026298"/>
    <w:rsid w:val="000307D4"/>
    <w:rsid w:val="00033E17"/>
    <w:rsid w:val="00052F43"/>
    <w:rsid w:val="00055DB9"/>
    <w:rsid w:val="000623B0"/>
    <w:rsid w:val="00063E23"/>
    <w:rsid w:val="00064EC4"/>
    <w:rsid w:val="00065C67"/>
    <w:rsid w:val="00066717"/>
    <w:rsid w:val="00080ACD"/>
    <w:rsid w:val="000872D7"/>
    <w:rsid w:val="00090888"/>
    <w:rsid w:val="00093014"/>
    <w:rsid w:val="000940D8"/>
    <w:rsid w:val="000A7B66"/>
    <w:rsid w:val="000B0815"/>
    <w:rsid w:val="000B08FD"/>
    <w:rsid w:val="000C613C"/>
    <w:rsid w:val="000D749F"/>
    <w:rsid w:val="000E36DA"/>
    <w:rsid w:val="0010254A"/>
    <w:rsid w:val="00103208"/>
    <w:rsid w:val="00105593"/>
    <w:rsid w:val="00105EF5"/>
    <w:rsid w:val="00111BD7"/>
    <w:rsid w:val="00111D6C"/>
    <w:rsid w:val="00114398"/>
    <w:rsid w:val="00120668"/>
    <w:rsid w:val="001312A4"/>
    <w:rsid w:val="00131F23"/>
    <w:rsid w:val="00132377"/>
    <w:rsid w:val="001379F6"/>
    <w:rsid w:val="0014105A"/>
    <w:rsid w:val="0014167F"/>
    <w:rsid w:val="00141C1B"/>
    <w:rsid w:val="0014523A"/>
    <w:rsid w:val="001478B8"/>
    <w:rsid w:val="001478C2"/>
    <w:rsid w:val="00154CBA"/>
    <w:rsid w:val="001564D2"/>
    <w:rsid w:val="001778CF"/>
    <w:rsid w:val="00190956"/>
    <w:rsid w:val="001938DC"/>
    <w:rsid w:val="001A4863"/>
    <w:rsid w:val="001B1E7E"/>
    <w:rsid w:val="001B6DF9"/>
    <w:rsid w:val="001C51B2"/>
    <w:rsid w:val="001D03F8"/>
    <w:rsid w:val="001D530F"/>
    <w:rsid w:val="001E5198"/>
    <w:rsid w:val="001F43B6"/>
    <w:rsid w:val="001F6463"/>
    <w:rsid w:val="001F64FC"/>
    <w:rsid w:val="00214D86"/>
    <w:rsid w:val="002178BB"/>
    <w:rsid w:val="00220AFB"/>
    <w:rsid w:val="002254F9"/>
    <w:rsid w:val="0022591F"/>
    <w:rsid w:val="0023012C"/>
    <w:rsid w:val="002308DE"/>
    <w:rsid w:val="0024059C"/>
    <w:rsid w:val="00246A76"/>
    <w:rsid w:val="00246BFA"/>
    <w:rsid w:val="002731A2"/>
    <w:rsid w:val="00286E4A"/>
    <w:rsid w:val="00290A2F"/>
    <w:rsid w:val="002B24D6"/>
    <w:rsid w:val="002C26D6"/>
    <w:rsid w:val="002C3199"/>
    <w:rsid w:val="002C43BC"/>
    <w:rsid w:val="002C7582"/>
    <w:rsid w:val="002D169F"/>
    <w:rsid w:val="002D391F"/>
    <w:rsid w:val="002E185F"/>
    <w:rsid w:val="002E2952"/>
    <w:rsid w:val="00312D04"/>
    <w:rsid w:val="00330A6F"/>
    <w:rsid w:val="00334F33"/>
    <w:rsid w:val="00341845"/>
    <w:rsid w:val="00343F00"/>
    <w:rsid w:val="003517FD"/>
    <w:rsid w:val="003551BE"/>
    <w:rsid w:val="003853D9"/>
    <w:rsid w:val="00387E05"/>
    <w:rsid w:val="003959D9"/>
    <w:rsid w:val="003A11F6"/>
    <w:rsid w:val="003A1E29"/>
    <w:rsid w:val="003B45A6"/>
    <w:rsid w:val="003B6986"/>
    <w:rsid w:val="003C1AB1"/>
    <w:rsid w:val="003C5AB4"/>
    <w:rsid w:val="003C76A1"/>
    <w:rsid w:val="003D27C1"/>
    <w:rsid w:val="003F0B9C"/>
    <w:rsid w:val="00401D03"/>
    <w:rsid w:val="004102E6"/>
    <w:rsid w:val="00413FC4"/>
    <w:rsid w:val="0042267A"/>
    <w:rsid w:val="004402B1"/>
    <w:rsid w:val="0045078F"/>
    <w:rsid w:val="00453214"/>
    <w:rsid w:val="004561E2"/>
    <w:rsid w:val="0046154F"/>
    <w:rsid w:val="00461974"/>
    <w:rsid w:val="00473498"/>
    <w:rsid w:val="004776B4"/>
    <w:rsid w:val="00483091"/>
    <w:rsid w:val="00485E65"/>
    <w:rsid w:val="0049207F"/>
    <w:rsid w:val="004923B4"/>
    <w:rsid w:val="00494D7C"/>
    <w:rsid w:val="004A6ABA"/>
    <w:rsid w:val="004A7EAF"/>
    <w:rsid w:val="004B1363"/>
    <w:rsid w:val="004C762A"/>
    <w:rsid w:val="004E2D7C"/>
    <w:rsid w:val="004F4784"/>
    <w:rsid w:val="004F6AF3"/>
    <w:rsid w:val="005054F1"/>
    <w:rsid w:val="005115E1"/>
    <w:rsid w:val="005213FA"/>
    <w:rsid w:val="00522B87"/>
    <w:rsid w:val="00544655"/>
    <w:rsid w:val="00544FE8"/>
    <w:rsid w:val="00545E5F"/>
    <w:rsid w:val="00555491"/>
    <w:rsid w:val="00561E99"/>
    <w:rsid w:val="00562DD9"/>
    <w:rsid w:val="00565B83"/>
    <w:rsid w:val="00566388"/>
    <w:rsid w:val="005800CB"/>
    <w:rsid w:val="00582AB3"/>
    <w:rsid w:val="00583BCD"/>
    <w:rsid w:val="0058569E"/>
    <w:rsid w:val="00590FD0"/>
    <w:rsid w:val="00592144"/>
    <w:rsid w:val="00595C9C"/>
    <w:rsid w:val="0059652A"/>
    <w:rsid w:val="005A4F79"/>
    <w:rsid w:val="005A73A7"/>
    <w:rsid w:val="005C1A45"/>
    <w:rsid w:val="005D3A50"/>
    <w:rsid w:val="005D6F8F"/>
    <w:rsid w:val="005E01EC"/>
    <w:rsid w:val="005E04A5"/>
    <w:rsid w:val="005E0F83"/>
    <w:rsid w:val="005E253E"/>
    <w:rsid w:val="005E3BA7"/>
    <w:rsid w:val="005E502A"/>
    <w:rsid w:val="005F1B9A"/>
    <w:rsid w:val="005F7DEB"/>
    <w:rsid w:val="00632DCF"/>
    <w:rsid w:val="00635365"/>
    <w:rsid w:val="0063582A"/>
    <w:rsid w:val="0064357A"/>
    <w:rsid w:val="00645BB9"/>
    <w:rsid w:val="0065022D"/>
    <w:rsid w:val="0065526B"/>
    <w:rsid w:val="006631D9"/>
    <w:rsid w:val="006723DA"/>
    <w:rsid w:val="00672F9A"/>
    <w:rsid w:val="00673F07"/>
    <w:rsid w:val="00677A0B"/>
    <w:rsid w:val="00680F78"/>
    <w:rsid w:val="00692C05"/>
    <w:rsid w:val="006A531F"/>
    <w:rsid w:val="006E03FC"/>
    <w:rsid w:val="006E2C17"/>
    <w:rsid w:val="006E30BF"/>
    <w:rsid w:val="006E7E71"/>
    <w:rsid w:val="006F0CA9"/>
    <w:rsid w:val="006F5DDB"/>
    <w:rsid w:val="006F777B"/>
    <w:rsid w:val="00702171"/>
    <w:rsid w:val="007123B6"/>
    <w:rsid w:val="00713C83"/>
    <w:rsid w:val="0072221E"/>
    <w:rsid w:val="007227A0"/>
    <w:rsid w:val="0072645A"/>
    <w:rsid w:val="0073279F"/>
    <w:rsid w:val="0073349F"/>
    <w:rsid w:val="007344F5"/>
    <w:rsid w:val="00752516"/>
    <w:rsid w:val="00755B15"/>
    <w:rsid w:val="00757F7A"/>
    <w:rsid w:val="0076167B"/>
    <w:rsid w:val="007639C5"/>
    <w:rsid w:val="00774EE5"/>
    <w:rsid w:val="00776494"/>
    <w:rsid w:val="00776E88"/>
    <w:rsid w:val="007813B0"/>
    <w:rsid w:val="00781927"/>
    <w:rsid w:val="007847BF"/>
    <w:rsid w:val="007929BD"/>
    <w:rsid w:val="00794CB0"/>
    <w:rsid w:val="007964AD"/>
    <w:rsid w:val="0079675E"/>
    <w:rsid w:val="007B1033"/>
    <w:rsid w:val="007B5965"/>
    <w:rsid w:val="007C1114"/>
    <w:rsid w:val="007C2776"/>
    <w:rsid w:val="007C76B8"/>
    <w:rsid w:val="007D073F"/>
    <w:rsid w:val="007E4737"/>
    <w:rsid w:val="007F37F6"/>
    <w:rsid w:val="007F7329"/>
    <w:rsid w:val="007F7D4E"/>
    <w:rsid w:val="008018B3"/>
    <w:rsid w:val="00801D28"/>
    <w:rsid w:val="00802433"/>
    <w:rsid w:val="0080401E"/>
    <w:rsid w:val="00810E6B"/>
    <w:rsid w:val="00812F80"/>
    <w:rsid w:val="0081422E"/>
    <w:rsid w:val="00814614"/>
    <w:rsid w:val="00821F74"/>
    <w:rsid w:val="00823361"/>
    <w:rsid w:val="00823B16"/>
    <w:rsid w:val="00831F19"/>
    <w:rsid w:val="00832FA9"/>
    <w:rsid w:val="008344B7"/>
    <w:rsid w:val="00840B4A"/>
    <w:rsid w:val="00846050"/>
    <w:rsid w:val="008528A7"/>
    <w:rsid w:val="0086252B"/>
    <w:rsid w:val="0086755C"/>
    <w:rsid w:val="00867FCA"/>
    <w:rsid w:val="00870139"/>
    <w:rsid w:val="00873767"/>
    <w:rsid w:val="00882DC4"/>
    <w:rsid w:val="00896899"/>
    <w:rsid w:val="008B0931"/>
    <w:rsid w:val="008B6591"/>
    <w:rsid w:val="008C1E3F"/>
    <w:rsid w:val="008C6EF6"/>
    <w:rsid w:val="008D032E"/>
    <w:rsid w:val="008D1089"/>
    <w:rsid w:val="008D621F"/>
    <w:rsid w:val="008D660D"/>
    <w:rsid w:val="008E1BF0"/>
    <w:rsid w:val="008F48D3"/>
    <w:rsid w:val="00900039"/>
    <w:rsid w:val="0090201C"/>
    <w:rsid w:val="00917301"/>
    <w:rsid w:val="00921E3E"/>
    <w:rsid w:val="00922A8D"/>
    <w:rsid w:val="009247C4"/>
    <w:rsid w:val="00925D6C"/>
    <w:rsid w:val="00941445"/>
    <w:rsid w:val="0094283D"/>
    <w:rsid w:val="009477D8"/>
    <w:rsid w:val="00947F37"/>
    <w:rsid w:val="00954890"/>
    <w:rsid w:val="009558B7"/>
    <w:rsid w:val="00955D26"/>
    <w:rsid w:val="00962D98"/>
    <w:rsid w:val="0097653B"/>
    <w:rsid w:val="009811B0"/>
    <w:rsid w:val="00982DB4"/>
    <w:rsid w:val="009849E9"/>
    <w:rsid w:val="009B4A50"/>
    <w:rsid w:val="009B4FE0"/>
    <w:rsid w:val="009B79A9"/>
    <w:rsid w:val="009C2527"/>
    <w:rsid w:val="009D17A7"/>
    <w:rsid w:val="009D754A"/>
    <w:rsid w:val="009E12A3"/>
    <w:rsid w:val="009E153B"/>
    <w:rsid w:val="009E3FDE"/>
    <w:rsid w:val="009E5698"/>
    <w:rsid w:val="009E6A01"/>
    <w:rsid w:val="009E7EAD"/>
    <w:rsid w:val="00A0095A"/>
    <w:rsid w:val="00A10DD2"/>
    <w:rsid w:val="00A16C78"/>
    <w:rsid w:val="00A32F6C"/>
    <w:rsid w:val="00A36DDD"/>
    <w:rsid w:val="00A410A1"/>
    <w:rsid w:val="00A41F3C"/>
    <w:rsid w:val="00A423DE"/>
    <w:rsid w:val="00A760FE"/>
    <w:rsid w:val="00A76C0C"/>
    <w:rsid w:val="00A80C65"/>
    <w:rsid w:val="00A853B0"/>
    <w:rsid w:val="00A85576"/>
    <w:rsid w:val="00A93FBE"/>
    <w:rsid w:val="00A94C9B"/>
    <w:rsid w:val="00A97125"/>
    <w:rsid w:val="00AA0B01"/>
    <w:rsid w:val="00AA0E82"/>
    <w:rsid w:val="00AA1B37"/>
    <w:rsid w:val="00AA4CDF"/>
    <w:rsid w:val="00AB1A67"/>
    <w:rsid w:val="00AB3A20"/>
    <w:rsid w:val="00AB4618"/>
    <w:rsid w:val="00AB7B52"/>
    <w:rsid w:val="00AC415D"/>
    <w:rsid w:val="00AE4562"/>
    <w:rsid w:val="00AE4E80"/>
    <w:rsid w:val="00AE79D3"/>
    <w:rsid w:val="00AF3BE8"/>
    <w:rsid w:val="00AF60B7"/>
    <w:rsid w:val="00AF6DFA"/>
    <w:rsid w:val="00B000AE"/>
    <w:rsid w:val="00B00112"/>
    <w:rsid w:val="00B06627"/>
    <w:rsid w:val="00B0669F"/>
    <w:rsid w:val="00B116A0"/>
    <w:rsid w:val="00B13579"/>
    <w:rsid w:val="00B22C85"/>
    <w:rsid w:val="00B35217"/>
    <w:rsid w:val="00B36F81"/>
    <w:rsid w:val="00B43CB6"/>
    <w:rsid w:val="00B43D25"/>
    <w:rsid w:val="00B63252"/>
    <w:rsid w:val="00B64DDE"/>
    <w:rsid w:val="00B66836"/>
    <w:rsid w:val="00B87969"/>
    <w:rsid w:val="00B97CAA"/>
    <w:rsid w:val="00BA27F8"/>
    <w:rsid w:val="00BA7156"/>
    <w:rsid w:val="00BB1E03"/>
    <w:rsid w:val="00BB3C0A"/>
    <w:rsid w:val="00BB6929"/>
    <w:rsid w:val="00BC131E"/>
    <w:rsid w:val="00BC15FB"/>
    <w:rsid w:val="00BC3132"/>
    <w:rsid w:val="00BC4276"/>
    <w:rsid w:val="00BD3AD3"/>
    <w:rsid w:val="00BE59A0"/>
    <w:rsid w:val="00BE6420"/>
    <w:rsid w:val="00BE7313"/>
    <w:rsid w:val="00BF193F"/>
    <w:rsid w:val="00C07B40"/>
    <w:rsid w:val="00C126A6"/>
    <w:rsid w:val="00C13602"/>
    <w:rsid w:val="00C14C5E"/>
    <w:rsid w:val="00C40E8B"/>
    <w:rsid w:val="00C458BD"/>
    <w:rsid w:val="00C47D58"/>
    <w:rsid w:val="00C63BEB"/>
    <w:rsid w:val="00C6423B"/>
    <w:rsid w:val="00C65A95"/>
    <w:rsid w:val="00C73899"/>
    <w:rsid w:val="00C91E7F"/>
    <w:rsid w:val="00C92E17"/>
    <w:rsid w:val="00CA2284"/>
    <w:rsid w:val="00CB3055"/>
    <w:rsid w:val="00CC138A"/>
    <w:rsid w:val="00CC637D"/>
    <w:rsid w:val="00CD3DAC"/>
    <w:rsid w:val="00CD495F"/>
    <w:rsid w:val="00CE080F"/>
    <w:rsid w:val="00CE15CD"/>
    <w:rsid w:val="00CE1A90"/>
    <w:rsid w:val="00CE36FB"/>
    <w:rsid w:val="00CE622B"/>
    <w:rsid w:val="00CE6A03"/>
    <w:rsid w:val="00D0057A"/>
    <w:rsid w:val="00D1404D"/>
    <w:rsid w:val="00D223CE"/>
    <w:rsid w:val="00D22917"/>
    <w:rsid w:val="00D22E41"/>
    <w:rsid w:val="00D25C25"/>
    <w:rsid w:val="00D3363A"/>
    <w:rsid w:val="00D33E3B"/>
    <w:rsid w:val="00D34EA8"/>
    <w:rsid w:val="00D54757"/>
    <w:rsid w:val="00D56CDE"/>
    <w:rsid w:val="00D62332"/>
    <w:rsid w:val="00D65CC7"/>
    <w:rsid w:val="00D7157D"/>
    <w:rsid w:val="00D77E89"/>
    <w:rsid w:val="00D80D42"/>
    <w:rsid w:val="00D82247"/>
    <w:rsid w:val="00D91CCD"/>
    <w:rsid w:val="00D96878"/>
    <w:rsid w:val="00DA37D5"/>
    <w:rsid w:val="00DA4020"/>
    <w:rsid w:val="00DB536D"/>
    <w:rsid w:val="00DB6369"/>
    <w:rsid w:val="00DC29DC"/>
    <w:rsid w:val="00DD4CAB"/>
    <w:rsid w:val="00DE0568"/>
    <w:rsid w:val="00DE1288"/>
    <w:rsid w:val="00DF21E6"/>
    <w:rsid w:val="00DF291F"/>
    <w:rsid w:val="00DF4040"/>
    <w:rsid w:val="00E133B9"/>
    <w:rsid w:val="00E2374B"/>
    <w:rsid w:val="00E25BAD"/>
    <w:rsid w:val="00E31D19"/>
    <w:rsid w:val="00E4393E"/>
    <w:rsid w:val="00E56BF3"/>
    <w:rsid w:val="00E711E7"/>
    <w:rsid w:val="00E829BA"/>
    <w:rsid w:val="00E84C7F"/>
    <w:rsid w:val="00E85D25"/>
    <w:rsid w:val="00E90479"/>
    <w:rsid w:val="00E9151E"/>
    <w:rsid w:val="00EA1100"/>
    <w:rsid w:val="00EB5202"/>
    <w:rsid w:val="00EC37AA"/>
    <w:rsid w:val="00ED229A"/>
    <w:rsid w:val="00ED79FE"/>
    <w:rsid w:val="00EE1E47"/>
    <w:rsid w:val="00F00B94"/>
    <w:rsid w:val="00F16D41"/>
    <w:rsid w:val="00F23BFB"/>
    <w:rsid w:val="00F23C20"/>
    <w:rsid w:val="00F24E53"/>
    <w:rsid w:val="00F256B8"/>
    <w:rsid w:val="00F30E5B"/>
    <w:rsid w:val="00F43520"/>
    <w:rsid w:val="00F47700"/>
    <w:rsid w:val="00F47D31"/>
    <w:rsid w:val="00F505D6"/>
    <w:rsid w:val="00F50E48"/>
    <w:rsid w:val="00F52E4D"/>
    <w:rsid w:val="00F54A96"/>
    <w:rsid w:val="00F67A91"/>
    <w:rsid w:val="00F728AC"/>
    <w:rsid w:val="00F77362"/>
    <w:rsid w:val="00F8122B"/>
    <w:rsid w:val="00FA40D8"/>
    <w:rsid w:val="00FA45AC"/>
    <w:rsid w:val="00FA515C"/>
    <w:rsid w:val="00FB3DC3"/>
    <w:rsid w:val="00FC4101"/>
    <w:rsid w:val="00FD0B3C"/>
    <w:rsid w:val="00FD5AD4"/>
    <w:rsid w:val="00FE75FB"/>
    <w:rsid w:val="00FF0BCB"/>
    <w:rsid w:val="00FF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0E63F1"/>
  <w15:chartTrackingRefBased/>
  <w15:docId w15:val="{8B93B712-0CE2-48DA-BF18-98916B03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B"/>
    <w:rPr>
      <w:rFonts w:ascii="Tahoma" w:hAnsi="Tahoma" w:cs="Tahoma"/>
      <w:sz w:val="16"/>
      <w:szCs w:val="16"/>
    </w:rPr>
  </w:style>
  <w:style w:type="table" w:styleId="TableGrid">
    <w:name w:val="Table Grid"/>
    <w:basedOn w:val="TableNormal"/>
    <w:rsid w:val="006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21E"/>
    <w:pPr>
      <w:autoSpaceDE w:val="0"/>
      <w:autoSpaceDN w:val="0"/>
      <w:adjustRightInd w:val="0"/>
    </w:pPr>
    <w:rPr>
      <w:color w:val="000000"/>
      <w:sz w:val="24"/>
      <w:szCs w:val="24"/>
    </w:rPr>
  </w:style>
  <w:style w:type="paragraph" w:styleId="NormalWeb">
    <w:name w:val="Normal (Web)"/>
    <w:basedOn w:val="Normal"/>
    <w:uiPriority w:val="99"/>
    <w:unhideWhenUsed/>
    <w:rsid w:val="00D82247"/>
    <w:pPr>
      <w:spacing w:before="100" w:beforeAutospacing="1" w:after="100" w:afterAutospacing="1"/>
    </w:pPr>
  </w:style>
  <w:style w:type="character" w:styleId="Strong">
    <w:name w:val="Strong"/>
    <w:uiPriority w:val="22"/>
    <w:qFormat/>
    <w:rsid w:val="00D82247"/>
    <w:rPr>
      <w:b/>
      <w:bCs/>
    </w:rPr>
  </w:style>
  <w:style w:type="paragraph" w:customStyle="1" w:styleId="indent">
    <w:name w:val="indent"/>
    <w:basedOn w:val="Normal"/>
    <w:rsid w:val="00D82247"/>
    <w:pPr>
      <w:spacing w:before="100" w:beforeAutospacing="1" w:after="100" w:afterAutospacing="1"/>
    </w:pPr>
  </w:style>
  <w:style w:type="paragraph" w:styleId="ListParagraph">
    <w:name w:val="List Paragraph"/>
    <w:basedOn w:val="Normal"/>
    <w:uiPriority w:val="34"/>
    <w:qFormat/>
    <w:rsid w:val="00947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539">
      <w:bodyDiv w:val="1"/>
      <w:marLeft w:val="0"/>
      <w:marRight w:val="0"/>
      <w:marTop w:val="0"/>
      <w:marBottom w:val="0"/>
      <w:divBdr>
        <w:top w:val="none" w:sz="0" w:space="0" w:color="auto"/>
        <w:left w:val="none" w:sz="0" w:space="0" w:color="auto"/>
        <w:bottom w:val="none" w:sz="0" w:space="0" w:color="auto"/>
        <w:right w:val="none" w:sz="0" w:space="0" w:color="auto"/>
      </w:divBdr>
    </w:div>
    <w:div w:id="162166813">
      <w:bodyDiv w:val="1"/>
      <w:marLeft w:val="0"/>
      <w:marRight w:val="0"/>
      <w:marTop w:val="0"/>
      <w:marBottom w:val="0"/>
      <w:divBdr>
        <w:top w:val="none" w:sz="0" w:space="0" w:color="auto"/>
        <w:left w:val="none" w:sz="0" w:space="0" w:color="auto"/>
        <w:bottom w:val="none" w:sz="0" w:space="0" w:color="auto"/>
        <w:right w:val="none" w:sz="0" w:space="0" w:color="auto"/>
      </w:divBdr>
    </w:div>
    <w:div w:id="196695799">
      <w:bodyDiv w:val="1"/>
      <w:marLeft w:val="0"/>
      <w:marRight w:val="0"/>
      <w:marTop w:val="0"/>
      <w:marBottom w:val="0"/>
      <w:divBdr>
        <w:top w:val="none" w:sz="0" w:space="0" w:color="auto"/>
        <w:left w:val="none" w:sz="0" w:space="0" w:color="auto"/>
        <w:bottom w:val="none" w:sz="0" w:space="0" w:color="auto"/>
        <w:right w:val="none" w:sz="0" w:space="0" w:color="auto"/>
      </w:divBdr>
    </w:div>
    <w:div w:id="225646840">
      <w:bodyDiv w:val="1"/>
      <w:marLeft w:val="0"/>
      <w:marRight w:val="0"/>
      <w:marTop w:val="0"/>
      <w:marBottom w:val="0"/>
      <w:divBdr>
        <w:top w:val="none" w:sz="0" w:space="0" w:color="auto"/>
        <w:left w:val="none" w:sz="0" w:space="0" w:color="auto"/>
        <w:bottom w:val="none" w:sz="0" w:space="0" w:color="auto"/>
        <w:right w:val="none" w:sz="0" w:space="0" w:color="auto"/>
      </w:divBdr>
    </w:div>
    <w:div w:id="403139600">
      <w:bodyDiv w:val="1"/>
      <w:marLeft w:val="0"/>
      <w:marRight w:val="0"/>
      <w:marTop w:val="0"/>
      <w:marBottom w:val="0"/>
      <w:divBdr>
        <w:top w:val="none" w:sz="0" w:space="0" w:color="auto"/>
        <w:left w:val="none" w:sz="0" w:space="0" w:color="auto"/>
        <w:bottom w:val="none" w:sz="0" w:space="0" w:color="auto"/>
        <w:right w:val="none" w:sz="0" w:space="0" w:color="auto"/>
      </w:divBdr>
    </w:div>
    <w:div w:id="443813160">
      <w:bodyDiv w:val="1"/>
      <w:marLeft w:val="0"/>
      <w:marRight w:val="0"/>
      <w:marTop w:val="0"/>
      <w:marBottom w:val="0"/>
      <w:divBdr>
        <w:top w:val="none" w:sz="0" w:space="0" w:color="auto"/>
        <w:left w:val="none" w:sz="0" w:space="0" w:color="auto"/>
        <w:bottom w:val="none" w:sz="0" w:space="0" w:color="auto"/>
        <w:right w:val="none" w:sz="0" w:space="0" w:color="auto"/>
      </w:divBdr>
    </w:div>
    <w:div w:id="688141092">
      <w:bodyDiv w:val="1"/>
      <w:marLeft w:val="0"/>
      <w:marRight w:val="0"/>
      <w:marTop w:val="0"/>
      <w:marBottom w:val="0"/>
      <w:divBdr>
        <w:top w:val="none" w:sz="0" w:space="0" w:color="auto"/>
        <w:left w:val="none" w:sz="0" w:space="0" w:color="auto"/>
        <w:bottom w:val="none" w:sz="0" w:space="0" w:color="auto"/>
        <w:right w:val="none" w:sz="0" w:space="0" w:color="auto"/>
      </w:divBdr>
    </w:div>
    <w:div w:id="700323340">
      <w:bodyDiv w:val="1"/>
      <w:marLeft w:val="0"/>
      <w:marRight w:val="0"/>
      <w:marTop w:val="0"/>
      <w:marBottom w:val="0"/>
      <w:divBdr>
        <w:top w:val="none" w:sz="0" w:space="0" w:color="auto"/>
        <w:left w:val="none" w:sz="0" w:space="0" w:color="auto"/>
        <w:bottom w:val="none" w:sz="0" w:space="0" w:color="auto"/>
        <w:right w:val="none" w:sz="0" w:space="0" w:color="auto"/>
      </w:divBdr>
    </w:div>
    <w:div w:id="736633256">
      <w:bodyDiv w:val="1"/>
      <w:marLeft w:val="0"/>
      <w:marRight w:val="0"/>
      <w:marTop w:val="0"/>
      <w:marBottom w:val="0"/>
      <w:divBdr>
        <w:top w:val="none" w:sz="0" w:space="0" w:color="auto"/>
        <w:left w:val="none" w:sz="0" w:space="0" w:color="auto"/>
        <w:bottom w:val="none" w:sz="0" w:space="0" w:color="auto"/>
        <w:right w:val="none" w:sz="0" w:space="0" w:color="auto"/>
      </w:divBdr>
    </w:div>
    <w:div w:id="761339968">
      <w:bodyDiv w:val="1"/>
      <w:marLeft w:val="0"/>
      <w:marRight w:val="0"/>
      <w:marTop w:val="0"/>
      <w:marBottom w:val="0"/>
      <w:divBdr>
        <w:top w:val="none" w:sz="0" w:space="0" w:color="auto"/>
        <w:left w:val="none" w:sz="0" w:space="0" w:color="auto"/>
        <w:bottom w:val="none" w:sz="0" w:space="0" w:color="auto"/>
        <w:right w:val="none" w:sz="0" w:space="0" w:color="auto"/>
      </w:divBdr>
    </w:div>
    <w:div w:id="1166170446">
      <w:bodyDiv w:val="1"/>
      <w:marLeft w:val="0"/>
      <w:marRight w:val="0"/>
      <w:marTop w:val="0"/>
      <w:marBottom w:val="0"/>
      <w:divBdr>
        <w:top w:val="none" w:sz="0" w:space="0" w:color="auto"/>
        <w:left w:val="none" w:sz="0" w:space="0" w:color="auto"/>
        <w:bottom w:val="none" w:sz="0" w:space="0" w:color="auto"/>
        <w:right w:val="none" w:sz="0" w:space="0" w:color="auto"/>
      </w:divBdr>
    </w:div>
    <w:div w:id="1331635388">
      <w:bodyDiv w:val="1"/>
      <w:marLeft w:val="0"/>
      <w:marRight w:val="0"/>
      <w:marTop w:val="0"/>
      <w:marBottom w:val="0"/>
      <w:divBdr>
        <w:top w:val="none" w:sz="0" w:space="0" w:color="auto"/>
        <w:left w:val="none" w:sz="0" w:space="0" w:color="auto"/>
        <w:bottom w:val="none" w:sz="0" w:space="0" w:color="auto"/>
        <w:right w:val="none" w:sz="0" w:space="0" w:color="auto"/>
      </w:divBdr>
    </w:div>
    <w:div w:id="1442336418">
      <w:bodyDiv w:val="1"/>
      <w:marLeft w:val="0"/>
      <w:marRight w:val="0"/>
      <w:marTop w:val="0"/>
      <w:marBottom w:val="0"/>
      <w:divBdr>
        <w:top w:val="none" w:sz="0" w:space="0" w:color="auto"/>
        <w:left w:val="none" w:sz="0" w:space="0" w:color="auto"/>
        <w:bottom w:val="none" w:sz="0" w:space="0" w:color="auto"/>
        <w:right w:val="none" w:sz="0" w:space="0" w:color="auto"/>
      </w:divBdr>
    </w:div>
    <w:div w:id="1567448382">
      <w:bodyDiv w:val="1"/>
      <w:marLeft w:val="0"/>
      <w:marRight w:val="0"/>
      <w:marTop w:val="0"/>
      <w:marBottom w:val="0"/>
      <w:divBdr>
        <w:top w:val="none" w:sz="0" w:space="0" w:color="auto"/>
        <w:left w:val="none" w:sz="0" w:space="0" w:color="auto"/>
        <w:bottom w:val="none" w:sz="0" w:space="0" w:color="auto"/>
        <w:right w:val="none" w:sz="0" w:space="0" w:color="auto"/>
      </w:divBdr>
    </w:div>
    <w:div w:id="1773352650">
      <w:bodyDiv w:val="1"/>
      <w:marLeft w:val="0"/>
      <w:marRight w:val="0"/>
      <w:marTop w:val="0"/>
      <w:marBottom w:val="0"/>
      <w:divBdr>
        <w:top w:val="none" w:sz="0" w:space="0" w:color="auto"/>
        <w:left w:val="none" w:sz="0" w:space="0" w:color="auto"/>
        <w:bottom w:val="none" w:sz="0" w:space="0" w:color="auto"/>
        <w:right w:val="none" w:sz="0" w:space="0" w:color="auto"/>
      </w:divBdr>
    </w:div>
    <w:div w:id="1780684427">
      <w:bodyDiv w:val="1"/>
      <w:marLeft w:val="0"/>
      <w:marRight w:val="0"/>
      <w:marTop w:val="0"/>
      <w:marBottom w:val="0"/>
      <w:divBdr>
        <w:top w:val="none" w:sz="0" w:space="0" w:color="auto"/>
        <w:left w:val="none" w:sz="0" w:space="0" w:color="auto"/>
        <w:bottom w:val="none" w:sz="0" w:space="0" w:color="auto"/>
        <w:right w:val="none" w:sz="0" w:space="0" w:color="auto"/>
      </w:divBdr>
    </w:div>
    <w:div w:id="1793327287">
      <w:bodyDiv w:val="1"/>
      <w:marLeft w:val="0"/>
      <w:marRight w:val="0"/>
      <w:marTop w:val="0"/>
      <w:marBottom w:val="0"/>
      <w:divBdr>
        <w:top w:val="none" w:sz="0" w:space="0" w:color="auto"/>
        <w:left w:val="none" w:sz="0" w:space="0" w:color="auto"/>
        <w:bottom w:val="none" w:sz="0" w:space="0" w:color="auto"/>
        <w:right w:val="none" w:sz="0" w:space="0" w:color="auto"/>
      </w:divBdr>
    </w:div>
    <w:div w:id="1810053563">
      <w:bodyDiv w:val="1"/>
      <w:marLeft w:val="0"/>
      <w:marRight w:val="0"/>
      <w:marTop w:val="0"/>
      <w:marBottom w:val="0"/>
      <w:divBdr>
        <w:top w:val="none" w:sz="0" w:space="0" w:color="auto"/>
        <w:left w:val="none" w:sz="0" w:space="0" w:color="auto"/>
        <w:bottom w:val="none" w:sz="0" w:space="0" w:color="auto"/>
        <w:right w:val="none" w:sz="0" w:space="0" w:color="auto"/>
      </w:divBdr>
    </w:div>
    <w:div w:id="1814130793">
      <w:bodyDiv w:val="1"/>
      <w:marLeft w:val="0"/>
      <w:marRight w:val="0"/>
      <w:marTop w:val="0"/>
      <w:marBottom w:val="0"/>
      <w:divBdr>
        <w:top w:val="none" w:sz="0" w:space="0" w:color="auto"/>
        <w:left w:val="none" w:sz="0" w:space="0" w:color="auto"/>
        <w:bottom w:val="none" w:sz="0" w:space="0" w:color="auto"/>
        <w:right w:val="none" w:sz="0" w:space="0" w:color="auto"/>
      </w:divBdr>
    </w:div>
    <w:div w:id="1841656358">
      <w:bodyDiv w:val="1"/>
      <w:marLeft w:val="0"/>
      <w:marRight w:val="0"/>
      <w:marTop w:val="0"/>
      <w:marBottom w:val="0"/>
      <w:divBdr>
        <w:top w:val="none" w:sz="0" w:space="0" w:color="auto"/>
        <w:left w:val="none" w:sz="0" w:space="0" w:color="auto"/>
        <w:bottom w:val="none" w:sz="0" w:space="0" w:color="auto"/>
        <w:right w:val="none" w:sz="0" w:space="0" w:color="auto"/>
      </w:divBdr>
    </w:div>
    <w:div w:id="2129470271">
      <w:bodyDiv w:val="1"/>
      <w:marLeft w:val="0"/>
      <w:marRight w:val="0"/>
      <w:marTop w:val="0"/>
      <w:marBottom w:val="0"/>
      <w:divBdr>
        <w:top w:val="none" w:sz="0" w:space="0" w:color="auto"/>
        <w:left w:val="none" w:sz="0" w:space="0" w:color="auto"/>
        <w:bottom w:val="none" w:sz="0" w:space="0" w:color="auto"/>
        <w:right w:val="none" w:sz="0" w:space="0" w:color="auto"/>
      </w:divBdr>
    </w:div>
    <w:div w:id="2140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E647D-3AD9-44BB-920F-C11783D8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966</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Sylvan Beach</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Durant</dc:creator>
  <cp:keywords/>
  <cp:lastModifiedBy>Wanda Durant</cp:lastModifiedBy>
  <cp:revision>4</cp:revision>
  <cp:lastPrinted>2023-11-06T14:13:00Z</cp:lastPrinted>
  <dcterms:created xsi:type="dcterms:W3CDTF">2023-12-08T20:47:00Z</dcterms:created>
  <dcterms:modified xsi:type="dcterms:W3CDTF">2024-01-25T17:22:00Z</dcterms:modified>
</cp:coreProperties>
</file>